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C" w:rsidRPr="00F81B22" w:rsidRDefault="00931D0C" w:rsidP="00B6639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1B22">
        <w:rPr>
          <w:rFonts w:ascii="Times New Roman" w:hAnsi="Times New Roman" w:cs="Times New Roman"/>
          <w:sz w:val="24"/>
          <w:szCs w:val="24"/>
        </w:rPr>
        <w:br w:type="page"/>
      </w:r>
    </w:p>
    <w:p w:rsidR="00931D0C" w:rsidRPr="00F81B22" w:rsidRDefault="00931D0C" w:rsidP="00931D0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81B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 1</w:t>
      </w:r>
    </w:p>
    <w:p w:rsidR="00931D0C" w:rsidRPr="00CA027F" w:rsidRDefault="00931D0C" w:rsidP="00931D0C">
      <w:pPr>
        <w:jc w:val="center"/>
        <w:rPr>
          <w:rFonts w:ascii="Times New Roman" w:hAnsi="Times New Roman" w:cs="Times New Roman"/>
          <w:lang w:eastAsia="ru-RU"/>
        </w:rPr>
      </w:pPr>
      <w:r w:rsidRPr="00F81B22">
        <w:rPr>
          <w:rFonts w:ascii="Times New Roman" w:hAnsi="Times New Roman" w:cs="Times New Roman"/>
          <w:b/>
          <w:sz w:val="28"/>
          <w:szCs w:val="28"/>
          <w:lang w:eastAsia="ru-RU"/>
        </w:rPr>
        <w:t>Форма заявки для докладчиков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7555"/>
      </w:tblGrid>
      <w:tr w:rsidR="00931D0C" w:rsidRPr="00CA027F" w:rsidTr="008758B6">
        <w:trPr>
          <w:trHeight w:val="641"/>
        </w:trPr>
        <w:tc>
          <w:tcPr>
            <w:tcW w:w="1562" w:type="pct"/>
            <w:vAlign w:val="center"/>
          </w:tcPr>
          <w:p w:rsidR="00931D0C" w:rsidRPr="00CA027F" w:rsidRDefault="00931D0C" w:rsidP="008758B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Название выступления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31D0C" w:rsidRPr="00CA027F" w:rsidTr="00982645">
        <w:trPr>
          <w:trHeight w:val="694"/>
        </w:trPr>
        <w:tc>
          <w:tcPr>
            <w:tcW w:w="1562" w:type="pct"/>
            <w:vAlign w:val="center"/>
          </w:tcPr>
          <w:p w:rsidR="00931D0C" w:rsidRDefault="00DA1410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Краткая аннотация</w:t>
            </w:r>
          </w:p>
          <w:p w:rsidR="00DA1410" w:rsidRPr="008E4717" w:rsidRDefault="00DA1410" w:rsidP="00DA1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717">
              <w:rPr>
                <w:rFonts w:ascii="Times New Roman" w:hAnsi="Times New Roman" w:cs="Times New Roman"/>
                <w:sz w:val="20"/>
                <w:szCs w:val="20"/>
              </w:rPr>
              <w:t>(от 2000 до 3000 знаков с пробелами)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705"/>
        </w:trPr>
        <w:tc>
          <w:tcPr>
            <w:tcW w:w="1562" w:type="pct"/>
            <w:vAlign w:val="center"/>
          </w:tcPr>
          <w:p w:rsidR="00931D0C" w:rsidRPr="00CA027F" w:rsidRDefault="00931D0C" w:rsidP="008758B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ФИО докладчика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559"/>
        </w:trPr>
        <w:tc>
          <w:tcPr>
            <w:tcW w:w="1562" w:type="pct"/>
            <w:vAlign w:val="center"/>
          </w:tcPr>
          <w:p w:rsidR="00931D0C" w:rsidRPr="00CA027F" w:rsidRDefault="00931D0C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 город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1403"/>
        </w:trPr>
        <w:tc>
          <w:tcPr>
            <w:tcW w:w="1562" w:type="pct"/>
            <w:vAlign w:val="center"/>
          </w:tcPr>
          <w:p w:rsidR="00551A93" w:rsidRDefault="00931D0C" w:rsidP="00551A9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 xml:space="preserve">Должность, </w:t>
            </w:r>
          </w:p>
          <w:p w:rsidR="00931D0C" w:rsidRPr="00CA027F" w:rsidRDefault="00931D0C" w:rsidP="00551A9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научный статус участника, полное наименование места работы/места обучения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856"/>
        </w:trPr>
        <w:tc>
          <w:tcPr>
            <w:tcW w:w="1562" w:type="pct"/>
            <w:vAlign w:val="center"/>
          </w:tcPr>
          <w:p w:rsidR="00931D0C" w:rsidRPr="00CA027F" w:rsidRDefault="00931D0C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Необходимость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технического</w:t>
            </w:r>
            <w:r w:rsidRPr="00CA027F">
              <w:rPr>
                <w:rFonts w:ascii="Times New Roman" w:hAnsi="Times New Roman" w:cs="Times New Roman"/>
                <w:b/>
                <w:lang w:eastAsia="ru-RU"/>
              </w:rPr>
              <w:t xml:space="preserve"> оборудования</w:t>
            </w:r>
            <w:r w:rsidR="00551A93">
              <w:rPr>
                <w:rFonts w:ascii="Times New Roman" w:hAnsi="Times New Roman" w:cs="Times New Roman"/>
                <w:b/>
                <w:lang w:eastAsia="ru-RU"/>
              </w:rPr>
              <w:t xml:space="preserve"> для выступления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3E74AF" w:rsidRPr="00CA027F" w:rsidTr="00982645">
        <w:trPr>
          <w:trHeight w:val="827"/>
        </w:trPr>
        <w:tc>
          <w:tcPr>
            <w:tcW w:w="1562" w:type="pct"/>
            <w:vAlign w:val="center"/>
          </w:tcPr>
          <w:p w:rsidR="003E74AF" w:rsidRPr="00CA027F" w:rsidRDefault="003E74AF" w:rsidP="003E74A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</w:rPr>
              <w:t>Формы участия: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очное / дистантное</w:t>
            </w:r>
          </w:p>
        </w:tc>
        <w:tc>
          <w:tcPr>
            <w:tcW w:w="3438" w:type="pct"/>
          </w:tcPr>
          <w:p w:rsidR="003E74AF" w:rsidRPr="00CA027F" w:rsidRDefault="003E74AF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827"/>
        </w:trPr>
        <w:tc>
          <w:tcPr>
            <w:tcW w:w="1562" w:type="pct"/>
            <w:vAlign w:val="center"/>
          </w:tcPr>
          <w:p w:rsidR="00931D0C" w:rsidRPr="00CA027F" w:rsidRDefault="00931D0C" w:rsidP="003E74A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Комментарии</w:t>
            </w:r>
            <w:r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931D0C">
              <w:rPr>
                <w:rFonts w:ascii="Times New Roman" w:hAnsi="Times New Roman" w:cs="Times New Roman"/>
                <w:lang w:eastAsia="ru-RU"/>
              </w:rPr>
              <w:t>(при необходимости)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827"/>
        </w:trPr>
        <w:tc>
          <w:tcPr>
            <w:tcW w:w="1562" w:type="pct"/>
            <w:vAlign w:val="center"/>
          </w:tcPr>
          <w:p w:rsidR="00931D0C" w:rsidRPr="00931D0C" w:rsidRDefault="003E74AF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E74AF">
              <w:rPr>
                <w:rFonts w:ascii="Times New Roman" w:hAnsi="Times New Roman" w:cs="Times New Roman"/>
                <w:b/>
                <w:lang w:val="en-US" w:eastAsia="ru-RU"/>
              </w:rPr>
              <w:t>Электронная почта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</w:tbl>
    <w:p w:rsidR="00931D0C" w:rsidRDefault="00931D0C" w:rsidP="00931D0C">
      <w:pPr>
        <w:ind w:firstLine="284"/>
        <w:jc w:val="both"/>
        <w:rPr>
          <w:rFonts w:ascii="Times New Roman" w:hAnsi="Times New Roman" w:cs="Times New Roman"/>
        </w:rPr>
      </w:pPr>
    </w:p>
    <w:p w:rsidR="00931D0C" w:rsidRPr="00CA027F" w:rsidRDefault="00931D0C" w:rsidP="00931D0C">
      <w:pPr>
        <w:jc w:val="center"/>
        <w:rPr>
          <w:rFonts w:ascii="Times New Roman" w:hAnsi="Times New Roman" w:cs="Times New Roman"/>
          <w:lang w:eastAsia="ru-RU"/>
        </w:rPr>
      </w:pPr>
      <w:r w:rsidRPr="00F81B22">
        <w:rPr>
          <w:rFonts w:ascii="Times New Roman" w:hAnsi="Times New Roman" w:cs="Times New Roman"/>
          <w:b/>
          <w:sz w:val="24"/>
          <w:szCs w:val="24"/>
          <w:lang w:eastAsia="ru-RU"/>
        </w:rPr>
        <w:t>Форма заявки для участия без доклада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7555"/>
      </w:tblGrid>
      <w:tr w:rsidR="00931D0C" w:rsidRPr="00CA027F" w:rsidTr="00982645">
        <w:trPr>
          <w:trHeight w:val="705"/>
        </w:trPr>
        <w:tc>
          <w:tcPr>
            <w:tcW w:w="1562" w:type="pct"/>
            <w:vAlign w:val="center"/>
          </w:tcPr>
          <w:p w:rsidR="00931D0C" w:rsidRPr="00CA027F" w:rsidRDefault="00931D0C" w:rsidP="005F7B5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участника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559"/>
        </w:trPr>
        <w:tc>
          <w:tcPr>
            <w:tcW w:w="1562" w:type="pct"/>
            <w:vAlign w:val="center"/>
          </w:tcPr>
          <w:p w:rsidR="00931D0C" w:rsidRPr="00CA027F" w:rsidRDefault="00931D0C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>Страна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 город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1403"/>
        </w:trPr>
        <w:tc>
          <w:tcPr>
            <w:tcW w:w="1562" w:type="pct"/>
            <w:vAlign w:val="center"/>
          </w:tcPr>
          <w:p w:rsidR="00931D0C" w:rsidRPr="00CA027F" w:rsidRDefault="00931D0C" w:rsidP="0098264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  <w:lang w:eastAsia="ru-RU"/>
              </w:rPr>
              <w:t xml:space="preserve">Должность, научный статус участника, </w:t>
            </w:r>
            <w:r w:rsidR="005F7B54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CA027F">
              <w:rPr>
                <w:rFonts w:ascii="Times New Roman" w:hAnsi="Times New Roman" w:cs="Times New Roman"/>
                <w:b/>
                <w:lang w:eastAsia="ru-RU"/>
              </w:rPr>
              <w:t>полное наименование места работы/места обучения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3E74AF" w:rsidRPr="00CA027F" w:rsidTr="00982645">
        <w:trPr>
          <w:trHeight w:val="827"/>
        </w:trPr>
        <w:tc>
          <w:tcPr>
            <w:tcW w:w="1562" w:type="pct"/>
            <w:vAlign w:val="center"/>
          </w:tcPr>
          <w:p w:rsidR="003E74AF" w:rsidRPr="003E74AF" w:rsidRDefault="003E74AF" w:rsidP="003E74A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A027F">
              <w:rPr>
                <w:rFonts w:ascii="Times New Roman" w:hAnsi="Times New Roman" w:cs="Times New Roman"/>
                <w:b/>
              </w:rPr>
              <w:t>Формы участия: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очное / дистантное</w:t>
            </w:r>
          </w:p>
        </w:tc>
        <w:tc>
          <w:tcPr>
            <w:tcW w:w="3438" w:type="pct"/>
          </w:tcPr>
          <w:p w:rsidR="003E74AF" w:rsidRPr="00CA027F" w:rsidRDefault="003E74AF" w:rsidP="00982645">
            <w:pPr>
              <w:rPr>
                <w:rFonts w:ascii="Times New Roman" w:hAnsi="Times New Roman" w:cs="Times New Roman"/>
              </w:rPr>
            </w:pPr>
          </w:p>
        </w:tc>
      </w:tr>
      <w:tr w:rsidR="00931D0C" w:rsidRPr="00CA027F" w:rsidTr="00982645">
        <w:trPr>
          <w:trHeight w:val="827"/>
        </w:trPr>
        <w:tc>
          <w:tcPr>
            <w:tcW w:w="1562" w:type="pct"/>
            <w:vAlign w:val="center"/>
          </w:tcPr>
          <w:p w:rsidR="00931D0C" w:rsidRPr="00AA5492" w:rsidRDefault="003E74AF" w:rsidP="00982645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3E74AF">
              <w:rPr>
                <w:rFonts w:ascii="Times New Roman" w:hAnsi="Times New Roman" w:cs="Times New Roman"/>
                <w:b/>
                <w:lang w:val="en-US" w:eastAsia="ru-RU"/>
              </w:rPr>
              <w:t>Электронная почта</w:t>
            </w:r>
          </w:p>
        </w:tc>
        <w:tc>
          <w:tcPr>
            <w:tcW w:w="3438" w:type="pct"/>
          </w:tcPr>
          <w:p w:rsidR="00931D0C" w:rsidRPr="00CA027F" w:rsidRDefault="00931D0C" w:rsidP="00982645">
            <w:pPr>
              <w:rPr>
                <w:rFonts w:ascii="Times New Roman" w:hAnsi="Times New Roman" w:cs="Times New Roman"/>
              </w:rPr>
            </w:pPr>
          </w:p>
        </w:tc>
      </w:tr>
    </w:tbl>
    <w:p w:rsidR="00931D0C" w:rsidRDefault="00931D0C" w:rsidP="00931D0C">
      <w:pPr>
        <w:jc w:val="right"/>
        <w:rPr>
          <w:rFonts w:ascii="Times New Roman" w:hAnsi="Times New Roman" w:cs="Times New Roman"/>
          <w:lang w:eastAsia="ru-RU"/>
        </w:rPr>
      </w:pPr>
    </w:p>
    <w:p w:rsidR="008758B6" w:rsidRDefault="008758B6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931D0C" w:rsidRDefault="00931D0C" w:rsidP="00931D0C">
      <w:pPr>
        <w:jc w:val="right"/>
        <w:rPr>
          <w:rFonts w:ascii="Times New Roman" w:hAnsi="Times New Roman" w:cs="Times New Roman"/>
          <w:lang w:eastAsia="ru-RU"/>
        </w:rPr>
      </w:pPr>
    </w:p>
    <w:p w:rsidR="00931D0C" w:rsidRPr="00F81B22" w:rsidRDefault="00931D0C" w:rsidP="00931D0C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81B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Приложение 2</w:t>
      </w:r>
    </w:p>
    <w:p w:rsidR="00931D0C" w:rsidRPr="00CA027F" w:rsidRDefault="00931D0C" w:rsidP="00931D0C">
      <w:pPr>
        <w:pStyle w:val="a5"/>
        <w:tabs>
          <w:tab w:val="left" w:pos="540"/>
        </w:tabs>
        <w:ind w:left="572"/>
        <w:jc w:val="both"/>
        <w:rPr>
          <w:rFonts w:ascii="Times New Roman" w:hAnsi="Times New Roman" w:cs="Times New Roman"/>
        </w:rPr>
      </w:pPr>
    </w:p>
    <w:p w:rsidR="00931D0C" w:rsidRPr="00F81B22" w:rsidRDefault="0032492E" w:rsidP="0032492E">
      <w:pPr>
        <w:pStyle w:val="a5"/>
        <w:ind w:left="1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2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931D0C" w:rsidRPr="00F81B22" w:rsidRDefault="00931D0C" w:rsidP="003E74AF">
      <w:pPr>
        <w:pStyle w:val="a5"/>
        <w:spacing w:line="276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B22">
        <w:rPr>
          <w:rFonts w:ascii="Times New Roman" w:hAnsi="Times New Roman" w:cs="Times New Roman"/>
          <w:b/>
          <w:sz w:val="24"/>
          <w:szCs w:val="24"/>
        </w:rPr>
        <w:t xml:space="preserve">Формы участия: </w:t>
      </w:r>
      <w:r w:rsidRPr="00F81B22">
        <w:rPr>
          <w:rFonts w:ascii="Times New Roman" w:hAnsi="Times New Roman" w:cs="Times New Roman"/>
          <w:sz w:val="24"/>
          <w:szCs w:val="24"/>
        </w:rPr>
        <w:t xml:space="preserve">очное или дистантное участие. </w:t>
      </w:r>
      <w:r w:rsidR="003E74AF" w:rsidRPr="00F81B22">
        <w:rPr>
          <w:rFonts w:ascii="Times New Roman" w:hAnsi="Times New Roman" w:cs="Times New Roman"/>
          <w:bCs/>
          <w:sz w:val="24"/>
          <w:szCs w:val="24"/>
        </w:rPr>
        <w:t>Ссылка видеоконференцсвязи для подключения к дистантному участию будет прислана по запросу накануне проведения мероприятия.</w:t>
      </w:r>
    </w:p>
    <w:p w:rsidR="00AC7A89" w:rsidRPr="00F81B22" w:rsidRDefault="00AC7A89" w:rsidP="00AC7A89">
      <w:pPr>
        <w:pStyle w:val="a5"/>
        <w:spacing w:line="276" w:lineRule="auto"/>
        <w:ind w:left="180" w:right="108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A89">
        <w:rPr>
          <w:rFonts w:ascii="Times New Roman" w:hAnsi="Times New Roman" w:cs="Times New Roman"/>
          <w:b/>
          <w:sz w:val="24"/>
          <w:szCs w:val="24"/>
        </w:rPr>
        <w:t>Срок подачи заявок.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B22">
        <w:rPr>
          <w:rFonts w:ascii="Times New Roman" w:hAnsi="Times New Roman" w:cs="Times New Roman"/>
          <w:sz w:val="24"/>
          <w:szCs w:val="24"/>
        </w:rPr>
        <w:t xml:space="preserve">Заявки на участие принимаются в электронном виде </w:t>
      </w:r>
      <w:r w:rsidRPr="00F81B22">
        <w:rPr>
          <w:rFonts w:ascii="Times New Roman" w:hAnsi="Times New Roman" w:cs="Times New Roman"/>
          <w:b/>
          <w:sz w:val="24"/>
          <w:szCs w:val="24"/>
          <w:u w:val="single"/>
        </w:rPr>
        <w:t>до 15 ноября 2024 г.</w:t>
      </w:r>
    </w:p>
    <w:p w:rsidR="00AC7A89" w:rsidRPr="00F81B22" w:rsidRDefault="00AC7A89" w:rsidP="00AC7A89">
      <w:pPr>
        <w:pStyle w:val="a5"/>
        <w:spacing w:line="276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B22">
        <w:rPr>
          <w:rFonts w:ascii="Times New Roman" w:hAnsi="Times New Roman" w:cs="Times New Roman"/>
          <w:sz w:val="24"/>
          <w:szCs w:val="24"/>
        </w:rPr>
        <w:t xml:space="preserve">Организационный комитет оставляет за собой </w:t>
      </w:r>
      <w:r w:rsidRPr="00F81B22">
        <w:rPr>
          <w:rFonts w:ascii="Times New Roman" w:hAnsi="Times New Roman" w:cs="Times New Roman"/>
          <w:b/>
          <w:sz w:val="24"/>
          <w:szCs w:val="24"/>
        </w:rPr>
        <w:t>право выбора</w:t>
      </w:r>
      <w:r w:rsidRPr="00F81B22">
        <w:rPr>
          <w:rFonts w:ascii="Times New Roman" w:hAnsi="Times New Roman" w:cs="Times New Roman"/>
          <w:sz w:val="24"/>
          <w:szCs w:val="24"/>
        </w:rPr>
        <w:t xml:space="preserve"> формы публикации предоставленных материалов и </w:t>
      </w:r>
      <w:r w:rsidRPr="00F81B22">
        <w:rPr>
          <w:rFonts w:ascii="Times New Roman" w:hAnsi="Times New Roman" w:cs="Times New Roman"/>
          <w:b/>
          <w:sz w:val="24"/>
          <w:szCs w:val="24"/>
        </w:rPr>
        <w:t>право отклонения</w:t>
      </w:r>
      <w:r w:rsidRPr="00F81B22">
        <w:rPr>
          <w:rFonts w:ascii="Times New Roman" w:hAnsi="Times New Roman" w:cs="Times New Roman"/>
          <w:sz w:val="24"/>
          <w:szCs w:val="24"/>
        </w:rPr>
        <w:t xml:space="preserve"> материалов, не соответствующих тематике круглого стола или предъявляемым требованиям, в том числе формальным. Отдельные статьи участников по решению оргкомитета могут быть рекомендованы для публикации в электронном рецензируемом научном издании «Журнал интегративных исследований культуры».</w:t>
      </w:r>
    </w:p>
    <w:p w:rsidR="00760C48" w:rsidRPr="00F81B22" w:rsidRDefault="00760C48" w:rsidP="00760C48">
      <w:pPr>
        <w:pStyle w:val="a5"/>
        <w:spacing w:line="276" w:lineRule="auto"/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B22">
        <w:rPr>
          <w:rFonts w:ascii="Times New Roman" w:hAnsi="Times New Roman" w:cs="Times New Roman"/>
          <w:sz w:val="24"/>
          <w:szCs w:val="24"/>
        </w:rPr>
        <w:t>В случае если участнику для оформления командировки требуется официальное приглашение, то просим указать это в комментарии к заявке (см. Приложение 1). Программа работы круглого стола будет разослана участникам в начале декабря.</w:t>
      </w:r>
    </w:p>
    <w:p w:rsidR="00931D0C" w:rsidRPr="00F81B22" w:rsidRDefault="00AC7A89" w:rsidP="005F7B54">
      <w:pPr>
        <w:spacing w:before="40"/>
        <w:ind w:left="180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круглого стола не предполагает оплаты организационного взноса</w:t>
      </w:r>
      <w:r w:rsidR="0032492E" w:rsidRPr="00F81B22">
        <w:rPr>
          <w:rFonts w:ascii="Times New Roman" w:hAnsi="Times New Roman" w:cs="Times New Roman"/>
          <w:sz w:val="24"/>
          <w:szCs w:val="24"/>
        </w:rPr>
        <w:t xml:space="preserve">. </w:t>
      </w:r>
      <w:r w:rsidR="00931D0C" w:rsidRPr="00F81B22">
        <w:rPr>
          <w:rFonts w:ascii="Times New Roman" w:hAnsi="Times New Roman" w:cs="Times New Roman"/>
          <w:sz w:val="24"/>
          <w:szCs w:val="24"/>
        </w:rPr>
        <w:t>Все командировочные расходы по участию в мероприятиях, включая проезд, проживание и питание – за сч</w:t>
      </w:r>
      <w:r w:rsidR="00E71C84" w:rsidRPr="00F81B22">
        <w:rPr>
          <w:rFonts w:ascii="Times New Roman" w:hAnsi="Times New Roman" w:cs="Times New Roman"/>
          <w:sz w:val="24"/>
          <w:szCs w:val="24"/>
        </w:rPr>
        <w:t>ё</w:t>
      </w:r>
      <w:r w:rsidR="00931D0C" w:rsidRPr="00F81B22">
        <w:rPr>
          <w:rFonts w:ascii="Times New Roman" w:hAnsi="Times New Roman" w:cs="Times New Roman"/>
          <w:sz w:val="24"/>
          <w:szCs w:val="24"/>
        </w:rPr>
        <w:t>т средств участников</w:t>
      </w:r>
      <w:r w:rsidR="00DA1410" w:rsidRPr="00F81B22">
        <w:rPr>
          <w:rFonts w:ascii="Times New Roman" w:hAnsi="Times New Roman" w:cs="Times New Roman"/>
          <w:sz w:val="24"/>
          <w:szCs w:val="24"/>
        </w:rPr>
        <w:t xml:space="preserve"> или командирующей стороны</w:t>
      </w:r>
      <w:r w:rsidR="00931D0C" w:rsidRPr="00F81B22">
        <w:rPr>
          <w:rFonts w:ascii="Times New Roman" w:hAnsi="Times New Roman" w:cs="Times New Roman"/>
          <w:sz w:val="24"/>
          <w:szCs w:val="24"/>
        </w:rPr>
        <w:t>.</w:t>
      </w:r>
    </w:p>
    <w:p w:rsidR="00931D0C" w:rsidRPr="00F81B22" w:rsidRDefault="00931D0C" w:rsidP="005F7B54">
      <w:pPr>
        <w:pStyle w:val="a5"/>
        <w:spacing w:line="276" w:lineRule="auto"/>
        <w:ind w:left="180" w:right="1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1B22">
        <w:rPr>
          <w:rFonts w:ascii="Times New Roman" w:hAnsi="Times New Roman" w:cs="Times New Roman"/>
          <w:sz w:val="24"/>
          <w:szCs w:val="24"/>
        </w:rPr>
        <w:t>Предварительный заказ гостиницы для размещения в Санкт-Петербурге на время проведения мероприятий рекомендуется осуществить самостоятельно.</w:t>
      </w:r>
    </w:p>
    <w:p w:rsidR="003E74AF" w:rsidRPr="00F81B22" w:rsidRDefault="00EE1194" w:rsidP="003E74AF">
      <w:pPr>
        <w:pStyle w:val="a5"/>
        <w:spacing w:line="276" w:lineRule="auto"/>
        <w:ind w:left="180" w:right="109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1B22">
        <w:rPr>
          <w:rFonts w:ascii="Times New Roman" w:hAnsi="Times New Roman" w:cs="Times New Roman"/>
          <w:b/>
          <w:sz w:val="24"/>
          <w:szCs w:val="24"/>
        </w:rPr>
        <w:t>Контакты.</w:t>
      </w:r>
      <w:r w:rsidRPr="00F81B22">
        <w:rPr>
          <w:rFonts w:ascii="Times New Roman" w:hAnsi="Times New Roman" w:cs="Times New Roman"/>
          <w:sz w:val="24"/>
          <w:szCs w:val="24"/>
        </w:rPr>
        <w:t xml:space="preserve"> </w:t>
      </w:r>
      <w:r w:rsidR="003E74AF" w:rsidRPr="00F81B22">
        <w:rPr>
          <w:rFonts w:ascii="Times New Roman" w:hAnsi="Times New Roman" w:cs="Times New Roman"/>
          <w:sz w:val="24"/>
          <w:szCs w:val="24"/>
        </w:rPr>
        <w:t>По всем возникающим вопросам можно обращаться по адресу э</w:t>
      </w:r>
      <w:r w:rsidR="00931D0C" w:rsidRPr="00F81B22">
        <w:rPr>
          <w:rFonts w:ascii="Times New Roman" w:hAnsi="Times New Roman" w:cs="Times New Roman"/>
          <w:sz w:val="24"/>
          <w:szCs w:val="24"/>
        </w:rPr>
        <w:t>лектронн</w:t>
      </w:r>
      <w:r w:rsidR="003E74AF" w:rsidRPr="00F81B22">
        <w:rPr>
          <w:rFonts w:ascii="Times New Roman" w:hAnsi="Times New Roman" w:cs="Times New Roman"/>
          <w:sz w:val="24"/>
          <w:szCs w:val="24"/>
        </w:rPr>
        <w:t>ой</w:t>
      </w:r>
      <w:r w:rsidR="00931D0C" w:rsidRPr="00F81B22">
        <w:rPr>
          <w:rFonts w:ascii="Times New Roman" w:hAnsi="Times New Roman" w:cs="Times New Roman"/>
          <w:sz w:val="24"/>
          <w:szCs w:val="24"/>
        </w:rPr>
        <w:t xml:space="preserve"> </w:t>
      </w:r>
      <w:r w:rsidR="003E74AF" w:rsidRPr="00F81B22">
        <w:rPr>
          <w:rFonts w:ascii="Times New Roman" w:hAnsi="Times New Roman" w:cs="Times New Roman"/>
          <w:sz w:val="24"/>
          <w:szCs w:val="24"/>
        </w:rPr>
        <w:t>почты</w:t>
      </w:r>
      <w:r w:rsidR="00931D0C" w:rsidRPr="00F81B2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B3EE2" w:rsidRPr="00F81B22">
          <w:rPr>
            <w:rStyle w:val="a3"/>
            <w:rFonts w:ascii="Times New Roman" w:hAnsi="Times New Roman" w:cs="Times New Roman"/>
            <w:sz w:val="24"/>
            <w:szCs w:val="24"/>
          </w:rPr>
          <w:t>spbculturology@rambler.ru</w:t>
        </w:r>
      </w:hyperlink>
      <w:r w:rsidR="003E74AF" w:rsidRPr="00F81B22">
        <w:rPr>
          <w:rFonts w:ascii="Times New Roman" w:eastAsia="Times New Roman" w:hAnsi="Times New Roman" w:cs="Times New Roman"/>
          <w:sz w:val="24"/>
          <w:szCs w:val="24"/>
        </w:rPr>
        <w:t>, либо с пометкой «Круглый стол 6 декабря 2024 г.» на адрес э</w:t>
      </w:r>
      <w:r w:rsidR="003E74AF" w:rsidRPr="00F81B22">
        <w:rPr>
          <w:rFonts w:ascii="Times New Roman" w:hAnsi="Times New Roman" w:cs="Times New Roman"/>
          <w:sz w:val="24"/>
          <w:szCs w:val="24"/>
        </w:rPr>
        <w:t xml:space="preserve">лектронной почты Учебной лаборатории кафедры теории и истории культуры РГПУ им. А.И. Герцена: </w:t>
      </w:r>
      <w:hyperlink r:id="rId8" w:history="1">
        <w:r w:rsidR="003E74AF" w:rsidRPr="00F81B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hkrc</w:t>
        </w:r>
        <w:r w:rsidR="003E74AF" w:rsidRPr="00F81B2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3E74AF" w:rsidRPr="00F81B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list</w:t>
        </w:r>
        <w:r w:rsidR="003E74AF" w:rsidRPr="00F81B2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3E74AF" w:rsidRPr="00F81B2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3E74AF" w:rsidRPr="00F81B22">
        <w:rPr>
          <w:rFonts w:ascii="Times New Roman" w:hAnsi="Times New Roman" w:cs="Times New Roman"/>
          <w:sz w:val="24"/>
          <w:szCs w:val="24"/>
        </w:rPr>
        <w:t>.</w:t>
      </w:r>
    </w:p>
    <w:sectPr w:rsidR="003E74AF" w:rsidRPr="00F81B22" w:rsidSect="00D430F3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9A" w:rsidRDefault="008E089A" w:rsidP="00365125">
      <w:pPr>
        <w:spacing w:after="0" w:line="240" w:lineRule="auto"/>
      </w:pPr>
      <w:r>
        <w:separator/>
      </w:r>
    </w:p>
  </w:endnote>
  <w:endnote w:type="continuationSeparator" w:id="0">
    <w:p w:rsidR="008E089A" w:rsidRDefault="008E089A" w:rsidP="003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32514927"/>
      <w:docPartObj>
        <w:docPartGallery w:val="Page Numbers (Bottom of Page)"/>
        <w:docPartUnique/>
      </w:docPartObj>
    </w:sdtPr>
    <w:sdtEndPr/>
    <w:sdtContent>
      <w:p w:rsidR="00365125" w:rsidRPr="00365125" w:rsidRDefault="00365125">
        <w:pPr>
          <w:pStyle w:val="a9"/>
          <w:jc w:val="center"/>
          <w:rPr>
            <w:rFonts w:ascii="Times New Roman" w:hAnsi="Times New Roman" w:cs="Times New Roman"/>
          </w:rPr>
        </w:pPr>
        <w:r w:rsidRPr="00365125">
          <w:rPr>
            <w:rFonts w:ascii="Times New Roman" w:hAnsi="Times New Roman" w:cs="Times New Roman"/>
          </w:rPr>
          <w:fldChar w:fldCharType="begin"/>
        </w:r>
        <w:r w:rsidRPr="00365125">
          <w:rPr>
            <w:rFonts w:ascii="Times New Roman" w:hAnsi="Times New Roman" w:cs="Times New Roman"/>
          </w:rPr>
          <w:instrText>PAGE   \* MERGEFORMAT</w:instrText>
        </w:r>
        <w:r w:rsidRPr="00365125">
          <w:rPr>
            <w:rFonts w:ascii="Times New Roman" w:hAnsi="Times New Roman" w:cs="Times New Roman"/>
          </w:rPr>
          <w:fldChar w:fldCharType="separate"/>
        </w:r>
        <w:r w:rsidR="00B6639C">
          <w:rPr>
            <w:rFonts w:ascii="Times New Roman" w:hAnsi="Times New Roman" w:cs="Times New Roman"/>
            <w:noProof/>
          </w:rPr>
          <w:t>2</w:t>
        </w:r>
        <w:r w:rsidRPr="0036512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9A" w:rsidRDefault="008E089A" w:rsidP="00365125">
      <w:pPr>
        <w:spacing w:after="0" w:line="240" w:lineRule="auto"/>
      </w:pPr>
      <w:r>
        <w:separator/>
      </w:r>
    </w:p>
  </w:footnote>
  <w:footnote w:type="continuationSeparator" w:id="0">
    <w:p w:rsidR="008E089A" w:rsidRDefault="008E089A" w:rsidP="0036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72" w:hanging="240"/>
      </w:pPr>
      <w:rPr>
        <w:rFonts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586" w:hanging="240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593" w:hanging="240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40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606" w:hanging="240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13" w:hanging="240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19" w:hanging="240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26" w:hanging="240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33" w:hanging="240"/>
      </w:pPr>
      <w:rPr>
        <w:rFonts w:ascii="Symbol" w:hAnsi="Symbol"/>
        <w:lang w:val="ru-RU" w:eastAsia="ru-RU" w:bidi="ru-RU"/>
      </w:rPr>
    </w:lvl>
  </w:abstractNum>
  <w:abstractNum w:abstractNumId="1" w15:restartNumberingAfterBreak="0">
    <w:nsid w:val="3CF65C1A"/>
    <w:multiLevelType w:val="hybridMultilevel"/>
    <w:tmpl w:val="4910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DA"/>
    <w:rsid w:val="00017308"/>
    <w:rsid w:val="00022F9D"/>
    <w:rsid w:val="00030F67"/>
    <w:rsid w:val="00090AD4"/>
    <w:rsid w:val="00091686"/>
    <w:rsid w:val="000C1F06"/>
    <w:rsid w:val="000C778C"/>
    <w:rsid w:val="000D7FBD"/>
    <w:rsid w:val="00114CEB"/>
    <w:rsid w:val="00136284"/>
    <w:rsid w:val="00146B61"/>
    <w:rsid w:val="001516D4"/>
    <w:rsid w:val="00154A7D"/>
    <w:rsid w:val="0016622D"/>
    <w:rsid w:val="001712B5"/>
    <w:rsid w:val="0017445B"/>
    <w:rsid w:val="00194821"/>
    <w:rsid w:val="001C7B98"/>
    <w:rsid w:val="001D14EF"/>
    <w:rsid w:val="001F088B"/>
    <w:rsid w:val="00202FD9"/>
    <w:rsid w:val="00245A86"/>
    <w:rsid w:val="00246849"/>
    <w:rsid w:val="00251165"/>
    <w:rsid w:val="002677C7"/>
    <w:rsid w:val="00290317"/>
    <w:rsid w:val="00292C9A"/>
    <w:rsid w:val="00292EDA"/>
    <w:rsid w:val="002B3EE2"/>
    <w:rsid w:val="002B631A"/>
    <w:rsid w:val="002C34B3"/>
    <w:rsid w:val="0031335F"/>
    <w:rsid w:val="00320A5E"/>
    <w:rsid w:val="0032492E"/>
    <w:rsid w:val="00340022"/>
    <w:rsid w:val="00343895"/>
    <w:rsid w:val="00365125"/>
    <w:rsid w:val="0039543B"/>
    <w:rsid w:val="003A2A44"/>
    <w:rsid w:val="003C0924"/>
    <w:rsid w:val="003E18E2"/>
    <w:rsid w:val="003E3FC6"/>
    <w:rsid w:val="003E74AF"/>
    <w:rsid w:val="003F27A8"/>
    <w:rsid w:val="00404234"/>
    <w:rsid w:val="004213A2"/>
    <w:rsid w:val="00426C03"/>
    <w:rsid w:val="00442174"/>
    <w:rsid w:val="00452C1D"/>
    <w:rsid w:val="004945B4"/>
    <w:rsid w:val="004B5733"/>
    <w:rsid w:val="004C2F71"/>
    <w:rsid w:val="004C7A12"/>
    <w:rsid w:val="004F46E3"/>
    <w:rsid w:val="004F72A2"/>
    <w:rsid w:val="00502BF7"/>
    <w:rsid w:val="00531BAF"/>
    <w:rsid w:val="005408E7"/>
    <w:rsid w:val="00551A93"/>
    <w:rsid w:val="0058787C"/>
    <w:rsid w:val="00587F05"/>
    <w:rsid w:val="005C754B"/>
    <w:rsid w:val="005F50B1"/>
    <w:rsid w:val="005F7B54"/>
    <w:rsid w:val="00607DCE"/>
    <w:rsid w:val="00652276"/>
    <w:rsid w:val="006673D0"/>
    <w:rsid w:val="006864ED"/>
    <w:rsid w:val="006A17B9"/>
    <w:rsid w:val="006A65E1"/>
    <w:rsid w:val="006B3D2F"/>
    <w:rsid w:val="006E20CF"/>
    <w:rsid w:val="00712D31"/>
    <w:rsid w:val="00712F3E"/>
    <w:rsid w:val="0074108C"/>
    <w:rsid w:val="00757890"/>
    <w:rsid w:val="00760C48"/>
    <w:rsid w:val="00776843"/>
    <w:rsid w:val="007828AD"/>
    <w:rsid w:val="00790AE9"/>
    <w:rsid w:val="007D3393"/>
    <w:rsid w:val="007F168A"/>
    <w:rsid w:val="00845AF4"/>
    <w:rsid w:val="00846273"/>
    <w:rsid w:val="008758B6"/>
    <w:rsid w:val="008C407A"/>
    <w:rsid w:val="008E089A"/>
    <w:rsid w:val="008E0E36"/>
    <w:rsid w:val="008E4717"/>
    <w:rsid w:val="00931D0C"/>
    <w:rsid w:val="00946DFF"/>
    <w:rsid w:val="0096263C"/>
    <w:rsid w:val="009A70F7"/>
    <w:rsid w:val="009C45D4"/>
    <w:rsid w:val="009C77B9"/>
    <w:rsid w:val="009D2D4F"/>
    <w:rsid w:val="009F50D9"/>
    <w:rsid w:val="00A41509"/>
    <w:rsid w:val="00A50BE6"/>
    <w:rsid w:val="00A6130D"/>
    <w:rsid w:val="00A932E9"/>
    <w:rsid w:val="00AA414D"/>
    <w:rsid w:val="00AC2BE2"/>
    <w:rsid w:val="00AC4205"/>
    <w:rsid w:val="00AC7A89"/>
    <w:rsid w:val="00B02951"/>
    <w:rsid w:val="00B04763"/>
    <w:rsid w:val="00B17E2E"/>
    <w:rsid w:val="00B50D3B"/>
    <w:rsid w:val="00B6639C"/>
    <w:rsid w:val="00B7198C"/>
    <w:rsid w:val="00BA3F8C"/>
    <w:rsid w:val="00BB07AF"/>
    <w:rsid w:val="00BB43F9"/>
    <w:rsid w:val="00BB6073"/>
    <w:rsid w:val="00BB7DE6"/>
    <w:rsid w:val="00BF36C2"/>
    <w:rsid w:val="00BF6F9F"/>
    <w:rsid w:val="00C10221"/>
    <w:rsid w:val="00C138DD"/>
    <w:rsid w:val="00C558B6"/>
    <w:rsid w:val="00C83604"/>
    <w:rsid w:val="00CA07E4"/>
    <w:rsid w:val="00CB6EA6"/>
    <w:rsid w:val="00D03D90"/>
    <w:rsid w:val="00D063DE"/>
    <w:rsid w:val="00D31609"/>
    <w:rsid w:val="00D323F4"/>
    <w:rsid w:val="00D361ED"/>
    <w:rsid w:val="00D430F3"/>
    <w:rsid w:val="00D57FFD"/>
    <w:rsid w:val="00D61F02"/>
    <w:rsid w:val="00D8660E"/>
    <w:rsid w:val="00D91F02"/>
    <w:rsid w:val="00DA1410"/>
    <w:rsid w:val="00DA2883"/>
    <w:rsid w:val="00DA6F60"/>
    <w:rsid w:val="00DC1DC5"/>
    <w:rsid w:val="00DC4EF5"/>
    <w:rsid w:val="00DC6373"/>
    <w:rsid w:val="00DD0224"/>
    <w:rsid w:val="00E1287C"/>
    <w:rsid w:val="00E23D41"/>
    <w:rsid w:val="00E271DD"/>
    <w:rsid w:val="00E31596"/>
    <w:rsid w:val="00E33F71"/>
    <w:rsid w:val="00E46382"/>
    <w:rsid w:val="00E5429D"/>
    <w:rsid w:val="00E56FD8"/>
    <w:rsid w:val="00E71C84"/>
    <w:rsid w:val="00E8533F"/>
    <w:rsid w:val="00EC5223"/>
    <w:rsid w:val="00EE0EFD"/>
    <w:rsid w:val="00EE1194"/>
    <w:rsid w:val="00EF5E56"/>
    <w:rsid w:val="00F16F4B"/>
    <w:rsid w:val="00F457B0"/>
    <w:rsid w:val="00F81B22"/>
    <w:rsid w:val="00F959B8"/>
    <w:rsid w:val="00FB4EBA"/>
    <w:rsid w:val="00FC1EA2"/>
    <w:rsid w:val="00FD116C"/>
    <w:rsid w:val="00FD5396"/>
    <w:rsid w:val="00FE3881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E06F-F432-4EBF-8982-4A82502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DA"/>
  </w:style>
  <w:style w:type="paragraph" w:styleId="1">
    <w:name w:val="heading 1"/>
    <w:basedOn w:val="a"/>
    <w:next w:val="a"/>
    <w:link w:val="10"/>
    <w:uiPriority w:val="9"/>
    <w:qFormat/>
    <w:rsid w:val="00931D0C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72A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0C"/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931D0C"/>
    <w:pPr>
      <w:spacing w:after="120" w:line="240" w:lineRule="auto"/>
    </w:pPr>
    <w:rPr>
      <w:rFonts w:ascii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931D0C"/>
    <w:rPr>
      <w:rFonts w:ascii="Calibri" w:hAnsi="Calibri" w:cs="Calibri"/>
    </w:rPr>
  </w:style>
  <w:style w:type="paragraph" w:customStyle="1" w:styleId="11">
    <w:name w:val="Абзац списка1"/>
    <w:basedOn w:val="a"/>
    <w:rsid w:val="00931D0C"/>
    <w:pPr>
      <w:suppressAutoHyphens/>
      <w:spacing w:after="0" w:line="240" w:lineRule="auto"/>
      <w:ind w:left="1040" w:hanging="708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042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F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125"/>
  </w:style>
  <w:style w:type="paragraph" w:styleId="a9">
    <w:name w:val="footer"/>
    <w:basedOn w:val="a"/>
    <w:link w:val="aa"/>
    <w:uiPriority w:val="99"/>
    <w:unhideWhenUsed/>
    <w:rsid w:val="003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r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bculturology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super</cp:lastModifiedBy>
  <cp:revision>2</cp:revision>
  <dcterms:created xsi:type="dcterms:W3CDTF">2024-12-02T08:29:00Z</dcterms:created>
  <dcterms:modified xsi:type="dcterms:W3CDTF">2024-12-02T08:29:00Z</dcterms:modified>
</cp:coreProperties>
</file>