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10F" w:rsidRDefault="005D210F" w:rsidP="005D21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5D210F" w:rsidRDefault="005D210F" w:rsidP="005D21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5D210F" w:rsidRDefault="005D210F" w:rsidP="005D21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C71D23" w:rsidRDefault="00C71D23" w:rsidP="005D21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D210F" w:rsidRDefault="005D210F" w:rsidP="005D21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5D210F" w:rsidRDefault="005D210F" w:rsidP="005D21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5D210F" w:rsidRDefault="005D210F" w:rsidP="005D21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71537A" w:rsidRDefault="0071537A" w:rsidP="005D21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1537A" w:rsidRPr="009823AE" w:rsidRDefault="0071537A" w:rsidP="0071537A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9823AE"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71537A" w:rsidRPr="009823AE" w:rsidRDefault="0071537A" w:rsidP="0071537A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9823AE">
        <w:rPr>
          <w:rFonts w:ascii="Times New Roman" w:hAnsi="Times New Roman" w:cs="Times New Roman"/>
          <w:sz w:val="18"/>
          <w:szCs w:val="18"/>
        </w:rPr>
        <w:t xml:space="preserve">включающие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9823AE" w:rsidRPr="009823AE">
        <w:rPr>
          <w:rFonts w:ascii="Times New Roman" w:hAnsi="Times New Roman" w:cs="Times New Roman"/>
          <w:sz w:val="18"/>
          <w:szCs w:val="18"/>
        </w:rPr>
        <w:t>приводятся</w:t>
      </w:r>
      <w:r w:rsidR="009823AE" w:rsidRPr="009823AE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Pr="009823AE">
        <w:rPr>
          <w:rFonts w:ascii="Times New Roman" w:hAnsi="Times New Roman" w:cs="Times New Roman"/>
          <w:sz w:val="18"/>
          <w:szCs w:val="18"/>
        </w:rPr>
        <w:t>в соответствии с данным списком.</w:t>
      </w:r>
    </w:p>
    <w:p w:rsidR="0071537A" w:rsidRPr="00525BA0" w:rsidRDefault="0071537A" w:rsidP="005D210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71D23" w:rsidRDefault="00C71D23" w:rsidP="005D210F">
      <w:pPr>
        <w:spacing w:after="0"/>
        <w:rPr>
          <w:rFonts w:ascii="Times New Roman" w:hAnsi="Times New Roman" w:cs="Times New Roman"/>
          <w:b/>
        </w:rPr>
      </w:pPr>
    </w:p>
    <w:p w:rsidR="005D210F" w:rsidRPr="009823AE" w:rsidRDefault="005D210F" w:rsidP="005D210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823AE">
        <w:rPr>
          <w:rFonts w:ascii="Times New Roman" w:hAnsi="Times New Roman" w:cs="Times New Roman"/>
          <w:b/>
          <w:sz w:val="20"/>
          <w:szCs w:val="20"/>
        </w:rPr>
        <w:t xml:space="preserve">3. УКРАИНСКАЯ ССР (г. </w:t>
      </w:r>
      <w:r w:rsidR="00C71D23" w:rsidRPr="009823AE">
        <w:rPr>
          <w:rFonts w:ascii="Times New Roman" w:hAnsi="Times New Roman" w:cs="Times New Roman"/>
          <w:b/>
          <w:sz w:val="20"/>
          <w:szCs w:val="20"/>
        </w:rPr>
        <w:t>Киев</w:t>
      </w:r>
      <w:r w:rsidRPr="009823AE">
        <w:rPr>
          <w:rFonts w:ascii="Times New Roman" w:hAnsi="Times New Roman" w:cs="Times New Roman"/>
          <w:b/>
          <w:sz w:val="20"/>
          <w:szCs w:val="20"/>
        </w:rPr>
        <w:t>)</w:t>
      </w:r>
    </w:p>
    <w:p w:rsidR="005D210F" w:rsidRPr="009823AE" w:rsidRDefault="009823AE" w:rsidP="00C71D23">
      <w:pPr>
        <w:tabs>
          <w:tab w:val="left" w:pos="59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823A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D8AC061" wp14:editId="1F02F8D2">
            <wp:simplePos x="0" y="0"/>
            <wp:positionH relativeFrom="column">
              <wp:posOffset>2849245</wp:posOffset>
            </wp:positionH>
            <wp:positionV relativeFrom="paragraph">
              <wp:posOffset>161925</wp:posOffset>
            </wp:positionV>
            <wp:extent cx="1434465" cy="2028825"/>
            <wp:effectExtent l="19050" t="19050" r="13335" b="28575"/>
            <wp:wrapTight wrapText="bothSides">
              <wp:wrapPolygon edited="0">
                <wp:start x="-287" y="-203"/>
                <wp:lineTo x="-287" y="21701"/>
                <wp:lineTo x="21514" y="21701"/>
                <wp:lineTo x="21514" y="-203"/>
                <wp:lineTo x="-287" y="-203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0288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D23" w:rsidRPr="009823AE">
        <w:rPr>
          <w:rFonts w:ascii="Times New Roman" w:hAnsi="Times New Roman" w:cs="Times New Roman"/>
          <w:b/>
          <w:sz w:val="20"/>
          <w:szCs w:val="20"/>
        </w:rPr>
        <w:t xml:space="preserve">    10</w:t>
      </w:r>
      <w:r w:rsidR="005D210F" w:rsidRPr="009823A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71D23" w:rsidRPr="009823AE">
        <w:rPr>
          <w:rFonts w:ascii="Times New Roman" w:hAnsi="Times New Roman" w:cs="Times New Roman"/>
          <w:b/>
          <w:sz w:val="20"/>
          <w:szCs w:val="20"/>
        </w:rPr>
        <w:t xml:space="preserve">Киевская </w:t>
      </w:r>
      <w:r w:rsidR="005D210F" w:rsidRPr="009823AE">
        <w:rPr>
          <w:rFonts w:ascii="Times New Roman" w:hAnsi="Times New Roman" w:cs="Times New Roman"/>
          <w:b/>
          <w:sz w:val="20"/>
          <w:szCs w:val="20"/>
        </w:rPr>
        <w:t xml:space="preserve">область (г. </w:t>
      </w:r>
      <w:r w:rsidR="00C71D23" w:rsidRPr="009823AE">
        <w:rPr>
          <w:rFonts w:ascii="Times New Roman" w:hAnsi="Times New Roman" w:cs="Times New Roman"/>
          <w:b/>
          <w:sz w:val="20"/>
          <w:szCs w:val="20"/>
        </w:rPr>
        <w:t>Киев</w:t>
      </w:r>
      <w:r w:rsidR="005D210F" w:rsidRPr="009823AE">
        <w:rPr>
          <w:rFonts w:ascii="Times New Roman" w:hAnsi="Times New Roman" w:cs="Times New Roman"/>
          <w:b/>
          <w:sz w:val="20"/>
          <w:szCs w:val="20"/>
        </w:rPr>
        <w:t>)</w:t>
      </w:r>
    </w:p>
    <w:p w:rsidR="005D210F" w:rsidRPr="009823AE" w:rsidRDefault="005D210F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="00C71D23" w:rsidRPr="009823AE">
        <w:rPr>
          <w:rFonts w:ascii="Times New Roman" w:hAnsi="Times New Roman" w:cs="Times New Roman"/>
          <w:sz w:val="20"/>
          <w:szCs w:val="20"/>
        </w:rPr>
        <w:t>Барышевский</w:t>
      </w:r>
      <w:proofErr w:type="spellEnd"/>
      <w:r w:rsidR="00C71D23" w:rsidRPr="009823AE">
        <w:rPr>
          <w:rFonts w:ascii="Times New Roman" w:hAnsi="Times New Roman" w:cs="Times New Roman"/>
          <w:sz w:val="20"/>
          <w:szCs w:val="20"/>
        </w:rPr>
        <w:t xml:space="preserve"> </w:t>
      </w:r>
      <w:r w:rsidRPr="009823AE">
        <w:rPr>
          <w:rFonts w:ascii="Times New Roman" w:hAnsi="Times New Roman" w:cs="Times New Roman"/>
          <w:sz w:val="20"/>
          <w:szCs w:val="20"/>
        </w:rPr>
        <w:t>район</w:t>
      </w:r>
    </w:p>
    <w:p w:rsidR="005D210F" w:rsidRPr="009823AE" w:rsidRDefault="005D210F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 xml:space="preserve">2. </w:t>
      </w:r>
      <w:r w:rsidR="00C71D23" w:rsidRPr="009823AE">
        <w:rPr>
          <w:rFonts w:ascii="Times New Roman" w:hAnsi="Times New Roman" w:cs="Times New Roman"/>
          <w:sz w:val="20"/>
          <w:szCs w:val="20"/>
        </w:rPr>
        <w:t xml:space="preserve">Белоцерковский </w:t>
      </w:r>
      <w:r w:rsidRPr="009823AE">
        <w:rPr>
          <w:rFonts w:ascii="Times New Roman" w:hAnsi="Times New Roman" w:cs="Times New Roman"/>
          <w:sz w:val="20"/>
          <w:szCs w:val="20"/>
        </w:rPr>
        <w:t>район</w:t>
      </w:r>
    </w:p>
    <w:p w:rsidR="005D210F" w:rsidRPr="009823AE" w:rsidRDefault="005D210F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>3.</w:t>
      </w:r>
      <w:r w:rsidR="00C71D23" w:rsidRPr="009823AE">
        <w:rPr>
          <w:rFonts w:ascii="Times New Roman" w:hAnsi="Times New Roman" w:cs="Times New Roman"/>
          <w:sz w:val="20"/>
          <w:szCs w:val="20"/>
        </w:rPr>
        <w:t xml:space="preserve"> Богуславский </w:t>
      </w:r>
      <w:r w:rsidRPr="009823AE">
        <w:rPr>
          <w:rFonts w:ascii="Times New Roman" w:hAnsi="Times New Roman" w:cs="Times New Roman"/>
          <w:sz w:val="20"/>
          <w:szCs w:val="20"/>
        </w:rPr>
        <w:t>район</w:t>
      </w:r>
    </w:p>
    <w:p w:rsidR="00E7095A" w:rsidRPr="009823AE" w:rsidRDefault="00E7095A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="00C71D23" w:rsidRPr="009823AE">
        <w:rPr>
          <w:rFonts w:ascii="Times New Roman" w:hAnsi="Times New Roman" w:cs="Times New Roman"/>
          <w:sz w:val="20"/>
          <w:szCs w:val="20"/>
        </w:rPr>
        <w:t>Бориспольский</w:t>
      </w:r>
      <w:proofErr w:type="spellEnd"/>
      <w:r w:rsidR="00C71D23" w:rsidRPr="009823AE">
        <w:rPr>
          <w:rFonts w:ascii="Times New Roman" w:hAnsi="Times New Roman" w:cs="Times New Roman"/>
          <w:sz w:val="20"/>
          <w:szCs w:val="20"/>
        </w:rPr>
        <w:t xml:space="preserve"> </w:t>
      </w:r>
      <w:r w:rsidRPr="009823AE">
        <w:rPr>
          <w:rFonts w:ascii="Times New Roman" w:hAnsi="Times New Roman" w:cs="Times New Roman"/>
          <w:sz w:val="20"/>
          <w:szCs w:val="20"/>
        </w:rPr>
        <w:t>район</w:t>
      </w:r>
    </w:p>
    <w:p w:rsidR="00E7095A" w:rsidRPr="009823AE" w:rsidRDefault="00E7095A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 xml:space="preserve">5. </w:t>
      </w:r>
      <w:r w:rsidR="00C71D23" w:rsidRPr="009823AE">
        <w:rPr>
          <w:rFonts w:ascii="Times New Roman" w:hAnsi="Times New Roman" w:cs="Times New Roman"/>
          <w:sz w:val="20"/>
          <w:szCs w:val="20"/>
        </w:rPr>
        <w:t xml:space="preserve">Бородянский </w:t>
      </w:r>
      <w:r w:rsidRPr="009823AE">
        <w:rPr>
          <w:rFonts w:ascii="Times New Roman" w:hAnsi="Times New Roman" w:cs="Times New Roman"/>
          <w:sz w:val="20"/>
          <w:szCs w:val="20"/>
        </w:rPr>
        <w:t>район</w:t>
      </w:r>
    </w:p>
    <w:p w:rsidR="00E7095A" w:rsidRPr="009823AE" w:rsidRDefault="00E7095A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="00C71D23" w:rsidRPr="009823AE">
        <w:rPr>
          <w:rFonts w:ascii="Times New Roman" w:hAnsi="Times New Roman" w:cs="Times New Roman"/>
          <w:sz w:val="20"/>
          <w:szCs w:val="20"/>
        </w:rPr>
        <w:t>Броварский</w:t>
      </w:r>
      <w:proofErr w:type="spellEnd"/>
      <w:r w:rsidR="00C71D23" w:rsidRPr="009823AE">
        <w:rPr>
          <w:rFonts w:ascii="Times New Roman" w:hAnsi="Times New Roman" w:cs="Times New Roman"/>
          <w:sz w:val="20"/>
          <w:szCs w:val="20"/>
        </w:rPr>
        <w:t xml:space="preserve"> </w:t>
      </w:r>
      <w:r w:rsidRPr="009823AE">
        <w:rPr>
          <w:rFonts w:ascii="Times New Roman" w:hAnsi="Times New Roman" w:cs="Times New Roman"/>
          <w:sz w:val="20"/>
          <w:szCs w:val="20"/>
        </w:rPr>
        <w:t>район</w:t>
      </w:r>
    </w:p>
    <w:p w:rsidR="00E7095A" w:rsidRPr="009823AE" w:rsidRDefault="00E7095A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 xml:space="preserve">7. </w:t>
      </w:r>
      <w:r w:rsidR="00C71D23" w:rsidRPr="009823AE">
        <w:rPr>
          <w:rFonts w:ascii="Times New Roman" w:hAnsi="Times New Roman" w:cs="Times New Roman"/>
          <w:sz w:val="20"/>
          <w:szCs w:val="20"/>
        </w:rPr>
        <w:t xml:space="preserve">Васильковский </w:t>
      </w:r>
      <w:r w:rsidRPr="009823AE">
        <w:rPr>
          <w:rFonts w:ascii="Times New Roman" w:hAnsi="Times New Roman" w:cs="Times New Roman"/>
          <w:sz w:val="20"/>
          <w:szCs w:val="20"/>
        </w:rPr>
        <w:t>район</w:t>
      </w:r>
    </w:p>
    <w:p w:rsidR="00E7095A" w:rsidRPr="009823AE" w:rsidRDefault="0071537A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192" behindDoc="1" locked="0" layoutInCell="1" allowOverlap="1" wp14:anchorId="34B96DE9" wp14:editId="48BA4176">
            <wp:simplePos x="0" y="0"/>
            <wp:positionH relativeFrom="column">
              <wp:posOffset>4060898</wp:posOffset>
            </wp:positionH>
            <wp:positionV relativeFrom="paragraph">
              <wp:posOffset>173326</wp:posOffset>
            </wp:positionV>
            <wp:extent cx="1414145" cy="1981200"/>
            <wp:effectExtent l="19050" t="19050" r="14605" b="19050"/>
            <wp:wrapTight wrapText="bothSides">
              <wp:wrapPolygon edited="0">
                <wp:start x="-291" y="-208"/>
                <wp:lineTo x="-291" y="21600"/>
                <wp:lineTo x="21532" y="21600"/>
                <wp:lineTo x="21532" y="-208"/>
                <wp:lineTo x="-291" y="-208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9812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95A" w:rsidRPr="009823AE">
        <w:rPr>
          <w:rFonts w:ascii="Times New Roman" w:hAnsi="Times New Roman" w:cs="Times New Roman"/>
          <w:sz w:val="20"/>
          <w:szCs w:val="20"/>
        </w:rPr>
        <w:t xml:space="preserve">8. </w:t>
      </w:r>
      <w:r w:rsidR="00C71D23" w:rsidRPr="009823AE">
        <w:rPr>
          <w:rFonts w:ascii="Times New Roman" w:hAnsi="Times New Roman" w:cs="Times New Roman"/>
          <w:sz w:val="20"/>
          <w:szCs w:val="20"/>
        </w:rPr>
        <w:t xml:space="preserve">Володарский </w:t>
      </w:r>
      <w:r w:rsidR="00E7095A" w:rsidRPr="009823AE">
        <w:rPr>
          <w:rFonts w:ascii="Times New Roman" w:hAnsi="Times New Roman" w:cs="Times New Roman"/>
          <w:sz w:val="20"/>
          <w:szCs w:val="20"/>
        </w:rPr>
        <w:t>район</w:t>
      </w:r>
    </w:p>
    <w:p w:rsidR="00E7095A" w:rsidRPr="009823AE" w:rsidRDefault="00E7095A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 w:rsidR="00C71D23" w:rsidRPr="009823AE">
        <w:rPr>
          <w:rFonts w:ascii="Times New Roman" w:hAnsi="Times New Roman" w:cs="Times New Roman"/>
          <w:sz w:val="20"/>
          <w:szCs w:val="20"/>
        </w:rPr>
        <w:t>Иванковский</w:t>
      </w:r>
      <w:proofErr w:type="spellEnd"/>
      <w:r w:rsidR="00C71D23" w:rsidRPr="009823AE">
        <w:rPr>
          <w:rFonts w:ascii="Times New Roman" w:hAnsi="Times New Roman" w:cs="Times New Roman"/>
          <w:sz w:val="20"/>
          <w:szCs w:val="20"/>
        </w:rPr>
        <w:t xml:space="preserve"> </w:t>
      </w:r>
      <w:r w:rsidRPr="009823AE">
        <w:rPr>
          <w:rFonts w:ascii="Times New Roman" w:hAnsi="Times New Roman" w:cs="Times New Roman"/>
          <w:sz w:val="20"/>
          <w:szCs w:val="20"/>
        </w:rPr>
        <w:t>район</w:t>
      </w:r>
    </w:p>
    <w:p w:rsidR="00E7095A" w:rsidRPr="009823AE" w:rsidRDefault="00E7095A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="00C71D23" w:rsidRPr="009823AE">
        <w:rPr>
          <w:rFonts w:ascii="Times New Roman" w:hAnsi="Times New Roman" w:cs="Times New Roman"/>
          <w:sz w:val="20"/>
          <w:szCs w:val="20"/>
        </w:rPr>
        <w:t>Кагарлыкский</w:t>
      </w:r>
      <w:proofErr w:type="spellEnd"/>
      <w:r w:rsidR="00C71D23" w:rsidRPr="009823AE">
        <w:rPr>
          <w:rFonts w:ascii="Times New Roman" w:hAnsi="Times New Roman" w:cs="Times New Roman"/>
          <w:sz w:val="20"/>
          <w:szCs w:val="20"/>
        </w:rPr>
        <w:t xml:space="preserve"> </w:t>
      </w:r>
      <w:r w:rsidRPr="009823AE">
        <w:rPr>
          <w:rFonts w:ascii="Times New Roman" w:hAnsi="Times New Roman" w:cs="Times New Roman"/>
          <w:sz w:val="20"/>
          <w:szCs w:val="20"/>
        </w:rPr>
        <w:t>район</w:t>
      </w:r>
    </w:p>
    <w:p w:rsidR="00E7095A" w:rsidRPr="009823AE" w:rsidRDefault="00E7095A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 w:rsidR="00C71D23" w:rsidRPr="009823AE">
        <w:rPr>
          <w:rFonts w:ascii="Times New Roman" w:hAnsi="Times New Roman" w:cs="Times New Roman"/>
          <w:sz w:val="20"/>
          <w:szCs w:val="20"/>
        </w:rPr>
        <w:t>Киево-Святошинский</w:t>
      </w:r>
      <w:proofErr w:type="spellEnd"/>
      <w:r w:rsidR="00C71D23" w:rsidRPr="009823AE">
        <w:rPr>
          <w:rFonts w:ascii="Times New Roman" w:hAnsi="Times New Roman" w:cs="Times New Roman"/>
          <w:sz w:val="20"/>
          <w:szCs w:val="20"/>
        </w:rPr>
        <w:t xml:space="preserve"> </w:t>
      </w:r>
      <w:r w:rsidR="00887713" w:rsidRPr="009823AE">
        <w:rPr>
          <w:rFonts w:ascii="Times New Roman" w:hAnsi="Times New Roman" w:cs="Times New Roman"/>
          <w:sz w:val="20"/>
          <w:szCs w:val="20"/>
        </w:rPr>
        <w:t>район</w:t>
      </w:r>
    </w:p>
    <w:p w:rsidR="00887713" w:rsidRPr="009823AE" w:rsidRDefault="00887713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="00C71D23" w:rsidRPr="009823AE">
        <w:rPr>
          <w:rFonts w:ascii="Times New Roman" w:hAnsi="Times New Roman" w:cs="Times New Roman"/>
          <w:sz w:val="20"/>
          <w:szCs w:val="20"/>
        </w:rPr>
        <w:t>Макаровский</w:t>
      </w:r>
      <w:proofErr w:type="spellEnd"/>
      <w:r w:rsidR="00C71D23" w:rsidRPr="009823AE">
        <w:rPr>
          <w:rFonts w:ascii="Times New Roman" w:hAnsi="Times New Roman" w:cs="Times New Roman"/>
          <w:sz w:val="20"/>
          <w:szCs w:val="20"/>
        </w:rPr>
        <w:t xml:space="preserve"> р</w:t>
      </w:r>
      <w:r w:rsidRPr="009823AE">
        <w:rPr>
          <w:rFonts w:ascii="Times New Roman" w:hAnsi="Times New Roman" w:cs="Times New Roman"/>
          <w:sz w:val="20"/>
          <w:szCs w:val="20"/>
        </w:rPr>
        <w:t>айон</w:t>
      </w:r>
    </w:p>
    <w:p w:rsidR="00887713" w:rsidRPr="009823AE" w:rsidRDefault="00887713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>1</w:t>
      </w:r>
      <w:r w:rsidR="00C71D23" w:rsidRPr="009823AE">
        <w:rPr>
          <w:rFonts w:ascii="Times New Roman" w:hAnsi="Times New Roman" w:cs="Times New Roman"/>
          <w:sz w:val="20"/>
          <w:szCs w:val="20"/>
        </w:rPr>
        <w:t>3</w:t>
      </w:r>
      <w:r w:rsidRPr="009823A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71D23" w:rsidRPr="009823AE">
        <w:rPr>
          <w:rFonts w:ascii="Times New Roman" w:hAnsi="Times New Roman" w:cs="Times New Roman"/>
          <w:sz w:val="20"/>
          <w:szCs w:val="20"/>
        </w:rPr>
        <w:t>Мироновский</w:t>
      </w:r>
      <w:proofErr w:type="spellEnd"/>
      <w:r w:rsidR="00C71D23" w:rsidRPr="009823AE">
        <w:rPr>
          <w:rFonts w:ascii="Times New Roman" w:hAnsi="Times New Roman" w:cs="Times New Roman"/>
          <w:sz w:val="20"/>
          <w:szCs w:val="20"/>
        </w:rPr>
        <w:t xml:space="preserve"> р</w:t>
      </w:r>
      <w:r w:rsidRPr="009823AE">
        <w:rPr>
          <w:rFonts w:ascii="Times New Roman" w:hAnsi="Times New Roman" w:cs="Times New Roman"/>
          <w:sz w:val="20"/>
          <w:szCs w:val="20"/>
        </w:rPr>
        <w:t>айон</w:t>
      </w:r>
    </w:p>
    <w:p w:rsidR="00887713" w:rsidRPr="009823AE" w:rsidRDefault="00887713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>1</w:t>
      </w:r>
      <w:r w:rsidR="00C71D23" w:rsidRPr="009823AE">
        <w:rPr>
          <w:rFonts w:ascii="Times New Roman" w:hAnsi="Times New Roman" w:cs="Times New Roman"/>
          <w:sz w:val="20"/>
          <w:szCs w:val="20"/>
        </w:rPr>
        <w:t>4</w:t>
      </w:r>
      <w:r w:rsidRPr="009823A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71D23" w:rsidRPr="009823AE">
        <w:rPr>
          <w:rFonts w:ascii="Times New Roman" w:hAnsi="Times New Roman" w:cs="Times New Roman"/>
          <w:sz w:val="20"/>
          <w:szCs w:val="20"/>
        </w:rPr>
        <w:t>Обуховский</w:t>
      </w:r>
      <w:proofErr w:type="spellEnd"/>
      <w:r w:rsidR="00C71D23" w:rsidRPr="009823AE">
        <w:rPr>
          <w:rFonts w:ascii="Times New Roman" w:hAnsi="Times New Roman" w:cs="Times New Roman"/>
          <w:sz w:val="20"/>
          <w:szCs w:val="20"/>
        </w:rPr>
        <w:t xml:space="preserve"> ра</w:t>
      </w:r>
      <w:r w:rsidRPr="009823AE">
        <w:rPr>
          <w:rFonts w:ascii="Times New Roman" w:hAnsi="Times New Roman" w:cs="Times New Roman"/>
          <w:sz w:val="20"/>
          <w:szCs w:val="20"/>
        </w:rPr>
        <w:t>йон</w:t>
      </w:r>
    </w:p>
    <w:p w:rsidR="00C71D23" w:rsidRPr="009823AE" w:rsidRDefault="00C71D23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>15. Переяслав-Хмельницкий район</w:t>
      </w:r>
    </w:p>
    <w:p w:rsidR="00C71D23" w:rsidRPr="009823AE" w:rsidRDefault="00C71D23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 xml:space="preserve">16. </w:t>
      </w:r>
      <w:proofErr w:type="spellStart"/>
      <w:r w:rsidRPr="009823AE">
        <w:rPr>
          <w:rFonts w:ascii="Times New Roman" w:hAnsi="Times New Roman" w:cs="Times New Roman"/>
          <w:sz w:val="20"/>
          <w:szCs w:val="20"/>
        </w:rPr>
        <w:t>Полесский</w:t>
      </w:r>
      <w:proofErr w:type="spellEnd"/>
      <w:r w:rsidRPr="009823AE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C71D23" w:rsidRPr="009823AE" w:rsidRDefault="00C71D23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 xml:space="preserve">17. </w:t>
      </w:r>
      <w:proofErr w:type="spellStart"/>
      <w:r w:rsidRPr="009823AE">
        <w:rPr>
          <w:rFonts w:ascii="Times New Roman" w:hAnsi="Times New Roman" w:cs="Times New Roman"/>
          <w:sz w:val="20"/>
          <w:szCs w:val="20"/>
        </w:rPr>
        <w:t>Ракитнянский</w:t>
      </w:r>
      <w:proofErr w:type="spellEnd"/>
      <w:r w:rsidRPr="009823AE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C71D23" w:rsidRPr="009823AE" w:rsidRDefault="00C71D23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 xml:space="preserve">18. </w:t>
      </w:r>
      <w:proofErr w:type="spellStart"/>
      <w:r w:rsidRPr="009823AE">
        <w:rPr>
          <w:rFonts w:ascii="Times New Roman" w:hAnsi="Times New Roman" w:cs="Times New Roman"/>
          <w:sz w:val="20"/>
          <w:szCs w:val="20"/>
        </w:rPr>
        <w:t>Сквирский</w:t>
      </w:r>
      <w:proofErr w:type="spellEnd"/>
      <w:r w:rsidRPr="009823AE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C71D23" w:rsidRPr="009823AE" w:rsidRDefault="00C71D23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 xml:space="preserve">19. </w:t>
      </w:r>
      <w:proofErr w:type="spellStart"/>
      <w:r w:rsidRPr="009823AE">
        <w:rPr>
          <w:rFonts w:ascii="Times New Roman" w:hAnsi="Times New Roman" w:cs="Times New Roman"/>
          <w:sz w:val="20"/>
          <w:szCs w:val="20"/>
        </w:rPr>
        <w:t>Ставищенский</w:t>
      </w:r>
      <w:proofErr w:type="spellEnd"/>
      <w:r w:rsidRPr="009823AE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C71D23" w:rsidRPr="009823AE" w:rsidRDefault="00C71D23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 xml:space="preserve">20. </w:t>
      </w:r>
      <w:proofErr w:type="spellStart"/>
      <w:r w:rsidRPr="009823AE">
        <w:rPr>
          <w:rFonts w:ascii="Times New Roman" w:hAnsi="Times New Roman" w:cs="Times New Roman"/>
          <w:sz w:val="20"/>
          <w:szCs w:val="20"/>
        </w:rPr>
        <w:t>Таращанский</w:t>
      </w:r>
      <w:proofErr w:type="spellEnd"/>
      <w:r w:rsidRPr="009823AE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C71D23" w:rsidRPr="009823AE" w:rsidRDefault="00C71D23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 xml:space="preserve">21. </w:t>
      </w:r>
      <w:proofErr w:type="spellStart"/>
      <w:r w:rsidRPr="009823AE">
        <w:rPr>
          <w:rFonts w:ascii="Times New Roman" w:hAnsi="Times New Roman" w:cs="Times New Roman"/>
          <w:sz w:val="20"/>
          <w:szCs w:val="20"/>
        </w:rPr>
        <w:t>Тетиевский</w:t>
      </w:r>
      <w:proofErr w:type="spellEnd"/>
      <w:r w:rsidRPr="009823AE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C71D23" w:rsidRPr="009823AE" w:rsidRDefault="00C71D23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>22. Фастовский район</w:t>
      </w:r>
    </w:p>
    <w:p w:rsidR="00C71D23" w:rsidRPr="009823AE" w:rsidRDefault="00C71D23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>23. Чернобыльский район</w:t>
      </w:r>
    </w:p>
    <w:p w:rsidR="00C71D23" w:rsidRPr="009823AE" w:rsidRDefault="00C71D23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 xml:space="preserve">24. </w:t>
      </w:r>
      <w:proofErr w:type="spellStart"/>
      <w:r w:rsidRPr="009823AE">
        <w:rPr>
          <w:rFonts w:ascii="Times New Roman" w:hAnsi="Times New Roman" w:cs="Times New Roman"/>
          <w:sz w:val="20"/>
          <w:szCs w:val="20"/>
        </w:rPr>
        <w:t>Яготинский</w:t>
      </w:r>
      <w:proofErr w:type="spellEnd"/>
      <w:r w:rsidRPr="009823AE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C71D23" w:rsidRPr="009823AE" w:rsidRDefault="00C71D23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887713" w:rsidRPr="009823AE" w:rsidRDefault="00887713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E7095A" w:rsidRPr="009823AE" w:rsidRDefault="00C71D23" w:rsidP="005D210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823AE"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 w:rsidRPr="009823AE"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7646FF" w:rsidRPr="009823AE" w:rsidRDefault="007646FF">
      <w:pPr>
        <w:rPr>
          <w:sz w:val="20"/>
          <w:szCs w:val="20"/>
        </w:rPr>
      </w:pPr>
    </w:p>
    <w:sectPr w:rsidR="007646FF" w:rsidRPr="0098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C2" w:rsidRDefault="00502AC2" w:rsidP="005D210F">
      <w:pPr>
        <w:spacing w:after="0" w:line="240" w:lineRule="auto"/>
      </w:pPr>
      <w:r>
        <w:separator/>
      </w:r>
    </w:p>
  </w:endnote>
  <w:endnote w:type="continuationSeparator" w:id="0">
    <w:p w:rsidR="00502AC2" w:rsidRDefault="00502AC2" w:rsidP="005D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C2" w:rsidRDefault="00502AC2" w:rsidP="005D210F">
      <w:pPr>
        <w:spacing w:after="0" w:line="240" w:lineRule="auto"/>
      </w:pPr>
      <w:r>
        <w:separator/>
      </w:r>
    </w:p>
  </w:footnote>
  <w:footnote w:type="continuationSeparator" w:id="0">
    <w:p w:rsidR="00502AC2" w:rsidRDefault="00502AC2" w:rsidP="005D210F">
      <w:pPr>
        <w:spacing w:after="0" w:line="240" w:lineRule="auto"/>
      </w:pPr>
      <w:r>
        <w:continuationSeparator/>
      </w:r>
    </w:p>
  </w:footnote>
  <w:footnote w:id="1">
    <w:p w:rsidR="005D210F" w:rsidRDefault="005D210F" w:rsidP="005D210F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</w:t>
      </w:r>
      <w:r w:rsidR="0071537A">
        <w:rPr>
          <w:rFonts w:ascii="Times New Roman" w:hAnsi="Times New Roman" w:cs="Times New Roman"/>
          <w:sz w:val="20"/>
          <w:szCs w:val="20"/>
        </w:rPr>
        <w:t>55,56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B0"/>
    <w:rsid w:val="00283DD7"/>
    <w:rsid w:val="002C1F13"/>
    <w:rsid w:val="00502AC2"/>
    <w:rsid w:val="005B4FB0"/>
    <w:rsid w:val="005D210F"/>
    <w:rsid w:val="0071537A"/>
    <w:rsid w:val="007646FF"/>
    <w:rsid w:val="00887713"/>
    <w:rsid w:val="009347B0"/>
    <w:rsid w:val="00940C2F"/>
    <w:rsid w:val="009823AE"/>
    <w:rsid w:val="00C71D23"/>
    <w:rsid w:val="00E7095A"/>
    <w:rsid w:val="00F33BE6"/>
    <w:rsid w:val="00F5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F9C27-F5B7-464B-995A-1750BE2A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5D21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Dell </cp:lastModifiedBy>
  <cp:revision>8</cp:revision>
  <dcterms:created xsi:type="dcterms:W3CDTF">2025-01-12T15:15:00Z</dcterms:created>
  <dcterms:modified xsi:type="dcterms:W3CDTF">2025-08-14T17:11:00Z</dcterms:modified>
</cp:coreProperties>
</file>