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6D" w:rsidRPr="00CC4BFC" w:rsidRDefault="0036046D" w:rsidP="00360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36046D" w:rsidRDefault="0036046D" w:rsidP="00360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36046D" w:rsidRPr="00CC4BFC" w:rsidRDefault="0036046D" w:rsidP="00360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88690A" w:rsidRPr="0088690A" w:rsidRDefault="0088690A" w:rsidP="0088690A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36046D" w:rsidRPr="00D96379" w:rsidRDefault="0036046D" w:rsidP="00360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36046D" w:rsidRPr="00D96379" w:rsidRDefault="0036046D" w:rsidP="00360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36046D" w:rsidRDefault="0036046D" w:rsidP="00360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B4251C" w:rsidRDefault="00B4251C" w:rsidP="00360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251C" w:rsidRDefault="00B4251C" w:rsidP="00B4251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B4251C" w:rsidRDefault="00B4251C" w:rsidP="00B4251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C8058D">
        <w:rPr>
          <w:rFonts w:ascii="Times New Roman" w:hAnsi="Times New Roman" w:cs="Times New Roman"/>
          <w:sz w:val="18"/>
          <w:szCs w:val="18"/>
        </w:rPr>
        <w:t>приводятся</w:t>
      </w:r>
      <w:r w:rsidR="00C8058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B4251C" w:rsidRPr="00D96379" w:rsidRDefault="00B4251C" w:rsidP="003604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046D" w:rsidRPr="0088690A" w:rsidRDefault="0036046D" w:rsidP="003604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8690A">
        <w:rPr>
          <w:rFonts w:ascii="Times New Roman" w:hAnsi="Times New Roman" w:cs="Times New Roman"/>
          <w:b/>
          <w:sz w:val="20"/>
          <w:szCs w:val="20"/>
        </w:rPr>
        <w:t xml:space="preserve">1. РСФСР </w:t>
      </w:r>
      <w:r w:rsidR="00C8058D">
        <w:rPr>
          <w:rFonts w:ascii="Times New Roman" w:hAnsi="Times New Roman" w:cs="Times New Roman"/>
          <w:b/>
          <w:sz w:val="20"/>
          <w:szCs w:val="20"/>
        </w:rPr>
        <w:t>(г. Москва)</w:t>
      </w:r>
    </w:p>
    <w:p w:rsidR="0036046D" w:rsidRPr="0088690A" w:rsidRDefault="0036046D" w:rsidP="0036046D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88690A">
        <w:rPr>
          <w:rFonts w:ascii="Times New Roman" w:hAnsi="Times New Roman" w:cs="Times New Roman"/>
          <w:b/>
          <w:sz w:val="20"/>
          <w:szCs w:val="20"/>
        </w:rPr>
        <w:t>55. Ярославская область (г. Ярославль)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Большесельский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             </w:t>
      </w:r>
      <w:bookmarkStart w:id="0" w:name="_GoBack"/>
      <w:bookmarkEnd w:id="0"/>
    </w:p>
    <w:p w:rsidR="0036046D" w:rsidRPr="0088690A" w:rsidRDefault="00402683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2D7F252" wp14:editId="217806BD">
            <wp:simplePos x="0" y="0"/>
            <wp:positionH relativeFrom="column">
              <wp:posOffset>2981325</wp:posOffset>
            </wp:positionH>
            <wp:positionV relativeFrom="paragraph">
              <wp:posOffset>25120</wp:posOffset>
            </wp:positionV>
            <wp:extent cx="1432560" cy="2026285"/>
            <wp:effectExtent l="19050" t="19050" r="15240" b="12065"/>
            <wp:wrapTight wrapText="bothSides">
              <wp:wrapPolygon edited="0">
                <wp:start x="-287" y="-203"/>
                <wp:lineTo x="-287" y="21526"/>
                <wp:lineTo x="21543" y="21526"/>
                <wp:lineTo x="21543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0262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6D" w:rsidRPr="0088690A">
        <w:rPr>
          <w:rFonts w:ascii="Times New Roman" w:hAnsi="Times New Roman" w:cs="Times New Roman"/>
          <w:sz w:val="20"/>
          <w:szCs w:val="20"/>
        </w:rPr>
        <w:t xml:space="preserve">2. Борисоглебский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Брейтовский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>4. Гаврилов-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Ямский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Даниловский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Любимский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Мышкинский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Некоузский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6046D" w:rsidRPr="0088690A" w:rsidRDefault="00402683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0CF1EE9" wp14:editId="44E1956E">
            <wp:simplePos x="0" y="0"/>
            <wp:positionH relativeFrom="column">
              <wp:posOffset>4246880</wp:posOffset>
            </wp:positionH>
            <wp:positionV relativeFrom="paragraph">
              <wp:posOffset>167005</wp:posOffset>
            </wp:positionV>
            <wp:extent cx="1432560" cy="2006600"/>
            <wp:effectExtent l="19050" t="19050" r="15240" b="12700"/>
            <wp:wrapTight wrapText="bothSides">
              <wp:wrapPolygon edited="0">
                <wp:start x="-287" y="-205"/>
                <wp:lineTo x="-287" y="21532"/>
                <wp:lineTo x="21543" y="21532"/>
                <wp:lineTo x="21543" y="-205"/>
                <wp:lineTo x="-287" y="-20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0066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6D" w:rsidRPr="0088690A">
        <w:rPr>
          <w:rFonts w:ascii="Times New Roman" w:hAnsi="Times New Roman" w:cs="Times New Roman"/>
          <w:sz w:val="20"/>
          <w:szCs w:val="20"/>
        </w:rPr>
        <w:t xml:space="preserve">9. Некрасовский район   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10. Первомайский район 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Переславский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12. Пошехонский район  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13. Ростовский район   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14. Рыбинский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Тутаевский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Pr="0088690A">
        <w:rPr>
          <w:rFonts w:ascii="Times New Roman" w:hAnsi="Times New Roman" w:cs="Times New Roman"/>
          <w:sz w:val="20"/>
          <w:szCs w:val="20"/>
        </w:rPr>
        <w:t>Угличский</w:t>
      </w:r>
      <w:proofErr w:type="spellEnd"/>
      <w:r w:rsidRPr="0088690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6046D" w:rsidRPr="0088690A" w:rsidRDefault="0036046D" w:rsidP="0036046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8690A">
        <w:rPr>
          <w:rFonts w:ascii="Times New Roman" w:hAnsi="Times New Roman" w:cs="Times New Roman"/>
          <w:sz w:val="20"/>
          <w:szCs w:val="20"/>
        </w:rPr>
        <w:t>17. Ярославский район</w:t>
      </w:r>
      <w:r w:rsidR="00C30916" w:rsidRPr="0088690A">
        <w:rPr>
          <w:rStyle w:val="a3"/>
          <w:rFonts w:ascii="Times New Roman" w:hAnsi="Times New Roman" w:cs="Times New Roman"/>
          <w:sz w:val="20"/>
          <w:szCs w:val="20"/>
        </w:rPr>
        <w:footnoteReference w:id="2"/>
      </w:r>
      <w:r w:rsidRPr="008869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046D" w:rsidRPr="0088690A" w:rsidRDefault="0036046D" w:rsidP="003604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046D" w:rsidRDefault="0036046D" w:rsidP="003604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046D" w:rsidRDefault="0036046D" w:rsidP="003604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046D" w:rsidRPr="00C852FC" w:rsidRDefault="0036046D" w:rsidP="003604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FC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C852FC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36046D" w:rsidRDefault="0036046D" w:rsidP="0036046D"/>
    <w:p w:rsidR="00D848EF" w:rsidRPr="0036046D" w:rsidRDefault="00D848EF">
      <w:pPr>
        <w:rPr>
          <w:rFonts w:ascii="Times New Roman" w:hAnsi="Times New Roman" w:cs="Times New Roman"/>
          <w:sz w:val="24"/>
          <w:szCs w:val="24"/>
        </w:rPr>
      </w:pPr>
    </w:p>
    <w:sectPr w:rsidR="00D848EF" w:rsidRPr="0036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4D" w:rsidRDefault="0010634D" w:rsidP="0036046D">
      <w:pPr>
        <w:spacing w:after="0" w:line="240" w:lineRule="auto"/>
      </w:pPr>
      <w:r>
        <w:separator/>
      </w:r>
    </w:p>
  </w:endnote>
  <w:endnote w:type="continuationSeparator" w:id="0">
    <w:p w:rsidR="0010634D" w:rsidRDefault="0010634D" w:rsidP="0036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4D" w:rsidRDefault="0010634D" w:rsidP="0036046D">
      <w:pPr>
        <w:spacing w:after="0" w:line="240" w:lineRule="auto"/>
      </w:pPr>
      <w:r>
        <w:separator/>
      </w:r>
    </w:p>
  </w:footnote>
  <w:footnote w:type="continuationSeparator" w:id="0">
    <w:p w:rsidR="0010634D" w:rsidRDefault="0010634D" w:rsidP="0036046D">
      <w:pPr>
        <w:spacing w:after="0" w:line="240" w:lineRule="auto"/>
      </w:pPr>
      <w:r>
        <w:continuationSeparator/>
      </w:r>
    </w:p>
  </w:footnote>
  <w:footnote w:id="1">
    <w:p w:rsidR="0036046D" w:rsidRDefault="0036046D" w:rsidP="0036046D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40</w:t>
      </w:r>
      <w:r w:rsidR="00B4251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41.</w:t>
      </w:r>
    </w:p>
  </w:footnote>
  <w:footnote w:id="2">
    <w:p w:rsidR="00C30916" w:rsidRPr="008316AE" w:rsidRDefault="00C30916">
      <w:pPr>
        <w:pStyle w:val="a4"/>
        <w:rPr>
          <w:rFonts w:ascii="Times New Roman" w:hAnsi="Times New Roman" w:cs="Times New Roman"/>
        </w:rPr>
      </w:pPr>
      <w:r w:rsidRPr="008316AE">
        <w:rPr>
          <w:rStyle w:val="a3"/>
          <w:rFonts w:ascii="Times New Roman" w:hAnsi="Times New Roman" w:cs="Times New Roman"/>
        </w:rPr>
        <w:footnoteRef/>
      </w:r>
      <w:r w:rsidRPr="008316AE">
        <w:rPr>
          <w:rFonts w:ascii="Times New Roman" w:hAnsi="Times New Roman" w:cs="Times New Roman"/>
        </w:rPr>
        <w:t xml:space="preserve"> </w:t>
      </w:r>
      <w:r w:rsidR="008316AE" w:rsidRPr="008316AE">
        <w:rPr>
          <w:rFonts w:ascii="Times New Roman" w:hAnsi="Times New Roman" w:cs="Times New Roman"/>
        </w:rPr>
        <w:t xml:space="preserve">Административный центр </w:t>
      </w:r>
      <w:r w:rsidR="008316AE">
        <w:rPr>
          <w:rFonts w:ascii="Times New Roman" w:hAnsi="Times New Roman" w:cs="Times New Roman"/>
        </w:rPr>
        <w:t xml:space="preserve">Ярославского района </w:t>
      </w:r>
      <w:r w:rsidR="00243182">
        <w:rPr>
          <w:rFonts w:ascii="Times New Roman" w:hAnsi="Times New Roman" w:cs="Times New Roman"/>
        </w:rPr>
        <w:t>находится</w:t>
      </w:r>
      <w:r w:rsidR="008316AE">
        <w:rPr>
          <w:rFonts w:ascii="Times New Roman" w:hAnsi="Times New Roman" w:cs="Times New Roman"/>
        </w:rPr>
        <w:t xml:space="preserve"> в г. Ярославль,</w:t>
      </w:r>
      <w:r w:rsidR="00CA4E70">
        <w:rPr>
          <w:rFonts w:ascii="Times New Roman" w:hAnsi="Times New Roman" w:cs="Times New Roman"/>
        </w:rPr>
        <w:t xml:space="preserve"> </w:t>
      </w:r>
      <w:r w:rsidR="008316AE">
        <w:rPr>
          <w:rFonts w:ascii="Times New Roman" w:hAnsi="Times New Roman" w:cs="Times New Roman"/>
        </w:rPr>
        <w:t>сам город в состав района не входит.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01"/>
    <w:rsid w:val="00000E88"/>
    <w:rsid w:val="0010634D"/>
    <w:rsid w:val="00114C5C"/>
    <w:rsid w:val="001B3F81"/>
    <w:rsid w:val="00243182"/>
    <w:rsid w:val="0036046D"/>
    <w:rsid w:val="00402683"/>
    <w:rsid w:val="004E443E"/>
    <w:rsid w:val="00521FEC"/>
    <w:rsid w:val="005C17FB"/>
    <w:rsid w:val="007179A6"/>
    <w:rsid w:val="008316AE"/>
    <w:rsid w:val="0088690A"/>
    <w:rsid w:val="00946201"/>
    <w:rsid w:val="009A1471"/>
    <w:rsid w:val="00AF044A"/>
    <w:rsid w:val="00B377B6"/>
    <w:rsid w:val="00B4251C"/>
    <w:rsid w:val="00C30916"/>
    <w:rsid w:val="00C8058D"/>
    <w:rsid w:val="00C82278"/>
    <w:rsid w:val="00CA4E70"/>
    <w:rsid w:val="00D848EF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96290-9D7C-482E-8EB4-193FC22C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6046D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C309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091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79BC-617A-47B4-9822-1297D948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16</cp:revision>
  <dcterms:created xsi:type="dcterms:W3CDTF">2024-09-22T16:28:00Z</dcterms:created>
  <dcterms:modified xsi:type="dcterms:W3CDTF">2025-08-14T17:03:00Z</dcterms:modified>
</cp:coreProperties>
</file>