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DC" w:rsidRDefault="00F03BDC" w:rsidP="00F03BD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F03BDC" w:rsidRDefault="00F03BDC" w:rsidP="00F03BD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F03BDC" w:rsidRDefault="00F03BDC" w:rsidP="00F03BD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18"/>
          <w:szCs w:val="18"/>
        </w:rPr>
        <w:footnoteReference w:id="1"/>
      </w:r>
    </w:p>
    <w:p w:rsidR="00F03BDC" w:rsidRDefault="00F03BDC" w:rsidP="00F03BDC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F03BDC" w:rsidRDefault="00F03BDC" w:rsidP="00F03BDC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Названия административно-территориальных единиц и шифры документов, </w:t>
      </w:r>
    </w:p>
    <w:p w:rsidR="00F03BDC" w:rsidRDefault="00F03BDC" w:rsidP="00F03BDC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включающих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F03BDC" w:rsidRDefault="00F03BDC" w:rsidP="00F03B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03BDC" w:rsidRDefault="00F03BDC" w:rsidP="00F03B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F03BDC" w:rsidRDefault="00F03BDC" w:rsidP="00F03B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F03BDC" w:rsidRDefault="00F03BDC" w:rsidP="00F03B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F03BDC" w:rsidRDefault="00F03BDC" w:rsidP="00F03BD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F03BDC" w:rsidRDefault="00F03BDC" w:rsidP="00F03BDC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0637412" wp14:editId="4268B95F">
            <wp:simplePos x="0" y="0"/>
            <wp:positionH relativeFrom="column">
              <wp:posOffset>3238500</wp:posOffset>
            </wp:positionH>
            <wp:positionV relativeFrom="paragraph">
              <wp:posOffset>43180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61. Карельская АССР (г. Петрозаводск)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Беломорский район             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Калевальский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Кондопожский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Лоухский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Медвежьегорский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21590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8. Муезерский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Питкярантский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Прионежский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(г. Петрозаводск)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Пряжинский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Сегежский район </w:t>
      </w:r>
    </w:p>
    <w:p w:rsidR="00F03BDC" w:rsidRDefault="00F03BDC" w:rsidP="00F03B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Суоярвский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03BDC" w:rsidRDefault="00F03BDC" w:rsidP="00F03BD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F03BDC" w:rsidRDefault="00F03BDC" w:rsidP="00F03BD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BDC" w:rsidRDefault="00F03BDC" w:rsidP="00F03BD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BDC" w:rsidRDefault="00F03BDC" w:rsidP="00F03BD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BDC" w:rsidRDefault="00F03BDC" w:rsidP="00F03BD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F03BDC" w:rsidRDefault="00F03BDC" w:rsidP="00F03BDC">
      <w:pPr>
        <w:spacing w:after="0"/>
        <w:jc w:val="both"/>
        <w:rPr>
          <w:rFonts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99" w:rsidRDefault="002F1699" w:rsidP="00F03BDC">
      <w:pPr>
        <w:spacing w:after="0" w:line="240" w:lineRule="auto"/>
      </w:pPr>
      <w:r>
        <w:separator/>
      </w:r>
    </w:p>
  </w:endnote>
  <w:endnote w:type="continuationSeparator" w:id="0">
    <w:p w:rsidR="002F1699" w:rsidRDefault="002F1699" w:rsidP="00F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99" w:rsidRDefault="002F1699" w:rsidP="00F03BDC">
      <w:pPr>
        <w:spacing w:after="0" w:line="240" w:lineRule="auto"/>
      </w:pPr>
      <w:r>
        <w:separator/>
      </w:r>
    </w:p>
  </w:footnote>
  <w:footnote w:type="continuationSeparator" w:id="0">
    <w:p w:rsidR="002F1699" w:rsidRDefault="002F1699" w:rsidP="00F03BDC">
      <w:pPr>
        <w:spacing w:after="0" w:line="240" w:lineRule="auto"/>
      </w:pPr>
      <w:r>
        <w:continuationSeparator/>
      </w:r>
    </w:p>
  </w:footnote>
  <w:footnote w:id="1">
    <w:p w:rsidR="00F03BDC" w:rsidRDefault="00F03BDC" w:rsidP="00F03BDC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С.44-45.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38"/>
    <w:rsid w:val="002F1699"/>
    <w:rsid w:val="006C0B77"/>
    <w:rsid w:val="00750438"/>
    <w:rsid w:val="008242FF"/>
    <w:rsid w:val="00870751"/>
    <w:rsid w:val="00922C48"/>
    <w:rsid w:val="00B915B7"/>
    <w:rsid w:val="00BC66C7"/>
    <w:rsid w:val="00EA59DF"/>
    <w:rsid w:val="00EC5513"/>
    <w:rsid w:val="00EE4070"/>
    <w:rsid w:val="00F03BD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4EE1-2976-4364-BA03-98610AB6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03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2</cp:revision>
  <dcterms:created xsi:type="dcterms:W3CDTF">2025-11-09T07:26:00Z</dcterms:created>
  <dcterms:modified xsi:type="dcterms:W3CDTF">2025-11-09T07:26:00Z</dcterms:modified>
</cp:coreProperties>
</file>