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DB2" w:rsidRDefault="001D3DB2" w:rsidP="001D3DB2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СПИСОК </w:t>
      </w:r>
    </w:p>
    <w:p w:rsidR="001D3DB2" w:rsidRDefault="001D3DB2" w:rsidP="001D3DB2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ИНДЕКСОВ АДМИНИСТРАТИВНО-ТЕРРИТОРИАЛЬНОЙ ПРИНАДЛЕЖНОСТИ</w:t>
      </w:r>
    </w:p>
    <w:p w:rsidR="001D3DB2" w:rsidRDefault="001D3DB2" w:rsidP="001D3DB2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ПАМЯТНИКОВ КУЛЬТУРЫ СССР</w:t>
      </w:r>
      <w:r>
        <w:rPr>
          <w:rStyle w:val="a3"/>
          <w:rFonts w:ascii="Times New Roman" w:hAnsi="Times New Roman" w:cs="Times New Roman"/>
          <w:b/>
          <w:sz w:val="20"/>
          <w:szCs w:val="20"/>
        </w:rPr>
        <w:footnoteReference w:id="1"/>
      </w:r>
    </w:p>
    <w:p w:rsidR="001D3DB2" w:rsidRDefault="001D3DB2" w:rsidP="001D3DB2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1D3DB2" w:rsidRDefault="001D3DB2" w:rsidP="001D3DB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Утверждён </w:t>
      </w:r>
    </w:p>
    <w:p w:rsidR="001D3DB2" w:rsidRDefault="001D3DB2" w:rsidP="001D3DB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приказом Министра культуры СССР</w:t>
      </w:r>
    </w:p>
    <w:p w:rsidR="001D3DB2" w:rsidRDefault="001D3DB2" w:rsidP="001D3DB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 27 марта 1972 г. № 153</w:t>
      </w:r>
    </w:p>
    <w:p w:rsidR="001D3DB2" w:rsidRDefault="001D3DB2" w:rsidP="001D3DB2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1D3DB2" w:rsidRDefault="001D3DB2" w:rsidP="001D3DB2">
      <w:pPr>
        <w:spacing w:after="0"/>
        <w:ind w:firstLine="284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Названия административно-территориальных единиц и шифры документов, </w:t>
      </w:r>
    </w:p>
    <w:p w:rsidR="001D3DB2" w:rsidRDefault="001D3DB2" w:rsidP="001D3DB2">
      <w:pPr>
        <w:spacing w:after="0"/>
        <w:ind w:firstLine="284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включающие индексы (цифровое обозначение) административно-территориальной принадлежности памятников культуры СССР, в описях архивного фонда НМС приводятся в соответствии с данным списком.</w:t>
      </w:r>
    </w:p>
    <w:p w:rsidR="001D3DB2" w:rsidRDefault="001D3DB2" w:rsidP="001D3DB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D3DB2" w:rsidRDefault="001D3DB2" w:rsidP="001D3DB2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1. РСФСР (г. Москва)</w:t>
      </w:r>
    </w:p>
    <w:p w:rsidR="001D3DB2" w:rsidRDefault="001D3DB2" w:rsidP="001D3DB2">
      <w:pPr>
        <w:spacing w:after="0"/>
        <w:ind w:firstLine="284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3. Красноярский край (г. Красноярск)</w:t>
      </w:r>
    </w:p>
    <w:p w:rsidR="001D3DB2" w:rsidRDefault="001D3DB2" w:rsidP="001D3DB2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 г. Красноярск              </w:t>
      </w:r>
    </w:p>
    <w:p w:rsidR="001D3DB2" w:rsidRDefault="001D3DB2" w:rsidP="001D3DB2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 </w:t>
      </w:r>
      <w:proofErr w:type="spellStart"/>
      <w:r>
        <w:rPr>
          <w:rFonts w:ascii="Times New Roman" w:hAnsi="Times New Roman" w:cs="Times New Roman"/>
          <w:sz w:val="20"/>
          <w:szCs w:val="20"/>
        </w:rPr>
        <w:t>Абанский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район </w:t>
      </w:r>
    </w:p>
    <w:p w:rsidR="00F90CE9" w:rsidRDefault="00F90CE9" w:rsidP="001D3DB2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 </w:t>
      </w:r>
      <w:proofErr w:type="spellStart"/>
      <w:r>
        <w:rPr>
          <w:rFonts w:ascii="Times New Roman" w:hAnsi="Times New Roman" w:cs="Times New Roman"/>
          <w:sz w:val="20"/>
          <w:szCs w:val="20"/>
        </w:rPr>
        <w:t>Ачинский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район</w:t>
      </w:r>
    </w:p>
    <w:p w:rsidR="001D3DB2" w:rsidRDefault="002928D5" w:rsidP="001D3DB2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34C70697" wp14:editId="52549FED">
            <wp:simplePos x="0" y="0"/>
            <wp:positionH relativeFrom="column">
              <wp:posOffset>2943225</wp:posOffset>
            </wp:positionH>
            <wp:positionV relativeFrom="paragraph">
              <wp:posOffset>20320</wp:posOffset>
            </wp:positionV>
            <wp:extent cx="1379220" cy="1949450"/>
            <wp:effectExtent l="19050" t="19050" r="11430" b="12700"/>
            <wp:wrapTight wrapText="bothSides">
              <wp:wrapPolygon edited="0">
                <wp:start x="-298" y="-211"/>
                <wp:lineTo x="-298" y="21530"/>
                <wp:lineTo x="21481" y="21530"/>
                <wp:lineTo x="21481" y="-211"/>
                <wp:lineTo x="-298" y="-211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220" cy="194945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>
                          <a:lumMod val="100000"/>
                          <a:lumOff val="0"/>
                          <a:alpha val="74901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3DB2">
        <w:rPr>
          <w:rFonts w:ascii="Times New Roman" w:hAnsi="Times New Roman" w:cs="Times New Roman"/>
          <w:sz w:val="20"/>
          <w:szCs w:val="20"/>
        </w:rPr>
        <w:t xml:space="preserve">4. </w:t>
      </w:r>
      <w:proofErr w:type="spellStart"/>
      <w:r w:rsidR="00F90CE9">
        <w:rPr>
          <w:rFonts w:ascii="Times New Roman" w:hAnsi="Times New Roman" w:cs="Times New Roman"/>
          <w:sz w:val="20"/>
          <w:szCs w:val="20"/>
        </w:rPr>
        <w:t>Балахтинский</w:t>
      </w:r>
      <w:proofErr w:type="spellEnd"/>
      <w:r w:rsidR="00F90CE9">
        <w:rPr>
          <w:rFonts w:ascii="Times New Roman" w:hAnsi="Times New Roman" w:cs="Times New Roman"/>
          <w:sz w:val="20"/>
          <w:szCs w:val="20"/>
        </w:rPr>
        <w:t xml:space="preserve"> </w:t>
      </w:r>
      <w:r w:rsidR="001D3DB2">
        <w:rPr>
          <w:rFonts w:ascii="Times New Roman" w:hAnsi="Times New Roman" w:cs="Times New Roman"/>
          <w:sz w:val="20"/>
          <w:szCs w:val="20"/>
        </w:rPr>
        <w:t>район</w:t>
      </w:r>
    </w:p>
    <w:p w:rsidR="001D3DB2" w:rsidRDefault="001D3DB2" w:rsidP="001D3DB2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5. </w:t>
      </w:r>
      <w:proofErr w:type="spellStart"/>
      <w:r w:rsidR="00F90CE9">
        <w:rPr>
          <w:rFonts w:ascii="Times New Roman" w:hAnsi="Times New Roman" w:cs="Times New Roman"/>
          <w:sz w:val="20"/>
          <w:szCs w:val="20"/>
        </w:rPr>
        <w:t>Бирилюсский</w:t>
      </w:r>
      <w:proofErr w:type="spellEnd"/>
      <w:r w:rsidR="00F90CE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район </w:t>
      </w:r>
    </w:p>
    <w:p w:rsidR="001D3DB2" w:rsidRDefault="001D3DB2" w:rsidP="001D3DB2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6. </w:t>
      </w:r>
      <w:proofErr w:type="spellStart"/>
      <w:r w:rsidR="00D759A0">
        <w:rPr>
          <w:rFonts w:ascii="Times New Roman" w:hAnsi="Times New Roman" w:cs="Times New Roman"/>
          <w:sz w:val="20"/>
          <w:szCs w:val="20"/>
        </w:rPr>
        <w:t>Боготольский</w:t>
      </w:r>
      <w:proofErr w:type="spellEnd"/>
      <w:r w:rsidR="00D759A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район </w:t>
      </w:r>
    </w:p>
    <w:p w:rsidR="001D3DB2" w:rsidRDefault="001D3DB2" w:rsidP="001D3DB2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7. </w:t>
      </w:r>
      <w:proofErr w:type="spellStart"/>
      <w:r w:rsidR="00D759A0">
        <w:rPr>
          <w:rFonts w:ascii="Times New Roman" w:hAnsi="Times New Roman" w:cs="Times New Roman"/>
          <w:sz w:val="20"/>
          <w:szCs w:val="20"/>
        </w:rPr>
        <w:t>Богучансмкий</w:t>
      </w:r>
      <w:proofErr w:type="spellEnd"/>
      <w:r w:rsidR="00D759A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район </w:t>
      </w:r>
    </w:p>
    <w:p w:rsidR="001D3DB2" w:rsidRDefault="001D3DB2" w:rsidP="001D3DB2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8. </w:t>
      </w:r>
      <w:proofErr w:type="spellStart"/>
      <w:r w:rsidR="00D759A0">
        <w:rPr>
          <w:rFonts w:ascii="Times New Roman" w:hAnsi="Times New Roman" w:cs="Times New Roman"/>
          <w:sz w:val="20"/>
          <w:szCs w:val="20"/>
        </w:rPr>
        <w:t>Большемуртинский</w:t>
      </w:r>
      <w:proofErr w:type="spellEnd"/>
      <w:r w:rsidR="00D759A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район </w:t>
      </w:r>
    </w:p>
    <w:p w:rsidR="001D3DB2" w:rsidRDefault="001D3DB2" w:rsidP="001D3DB2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9. </w:t>
      </w:r>
      <w:proofErr w:type="spellStart"/>
      <w:r w:rsidR="00D759A0">
        <w:rPr>
          <w:rFonts w:ascii="Times New Roman" w:hAnsi="Times New Roman" w:cs="Times New Roman"/>
          <w:sz w:val="20"/>
          <w:szCs w:val="20"/>
        </w:rPr>
        <w:t>Болшеулуйский</w:t>
      </w:r>
      <w:proofErr w:type="spellEnd"/>
      <w:r w:rsidR="00D759A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район    </w:t>
      </w:r>
    </w:p>
    <w:p w:rsidR="001D3DB2" w:rsidRDefault="001D3DB2" w:rsidP="001D3DB2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10. </w:t>
      </w:r>
      <w:r w:rsidR="00D759A0">
        <w:rPr>
          <w:rFonts w:ascii="Times New Roman" w:hAnsi="Times New Roman" w:cs="Times New Roman"/>
          <w:sz w:val="20"/>
          <w:szCs w:val="20"/>
        </w:rPr>
        <w:t xml:space="preserve">Дзержинский </w:t>
      </w:r>
      <w:r>
        <w:rPr>
          <w:rFonts w:ascii="Times New Roman" w:hAnsi="Times New Roman" w:cs="Times New Roman"/>
          <w:sz w:val="20"/>
          <w:szCs w:val="20"/>
        </w:rPr>
        <w:t xml:space="preserve">район  </w:t>
      </w:r>
    </w:p>
    <w:p w:rsidR="001D3DB2" w:rsidRDefault="001D3DB2" w:rsidP="001D3DB2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11. </w:t>
      </w:r>
      <w:proofErr w:type="spellStart"/>
      <w:r w:rsidR="00D759A0">
        <w:rPr>
          <w:rFonts w:ascii="Times New Roman" w:hAnsi="Times New Roman" w:cs="Times New Roman"/>
          <w:sz w:val="20"/>
          <w:szCs w:val="20"/>
        </w:rPr>
        <w:t>Емельяновский</w:t>
      </w:r>
      <w:proofErr w:type="spellEnd"/>
      <w:r w:rsidR="00D759A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район  </w:t>
      </w:r>
    </w:p>
    <w:p w:rsidR="001D3DB2" w:rsidRDefault="001D3DB2" w:rsidP="001D3DB2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4013835</wp:posOffset>
            </wp:positionH>
            <wp:positionV relativeFrom="paragraph">
              <wp:posOffset>62230</wp:posOffset>
            </wp:positionV>
            <wp:extent cx="1371600" cy="1920240"/>
            <wp:effectExtent l="19050" t="19050" r="19050" b="22860"/>
            <wp:wrapTight wrapText="bothSides">
              <wp:wrapPolygon edited="0">
                <wp:start x="-300" y="-214"/>
                <wp:lineTo x="-300" y="21643"/>
                <wp:lineTo x="21600" y="21643"/>
                <wp:lineTo x="21600" y="-214"/>
                <wp:lineTo x="-300" y="-214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92024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>
                          <a:lumMod val="100000"/>
                          <a:lumOff val="0"/>
                          <a:alpha val="74901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0"/>
          <w:szCs w:val="20"/>
        </w:rPr>
        <w:t>12.</w:t>
      </w:r>
      <w:r w:rsidR="00D759A0">
        <w:rPr>
          <w:rFonts w:ascii="Times New Roman" w:hAnsi="Times New Roman" w:cs="Times New Roman"/>
          <w:sz w:val="20"/>
          <w:szCs w:val="20"/>
        </w:rPr>
        <w:t xml:space="preserve"> Енисейский </w:t>
      </w:r>
      <w:r>
        <w:rPr>
          <w:rFonts w:ascii="Times New Roman" w:hAnsi="Times New Roman" w:cs="Times New Roman"/>
          <w:sz w:val="20"/>
          <w:szCs w:val="20"/>
        </w:rPr>
        <w:t xml:space="preserve">район   </w:t>
      </w:r>
    </w:p>
    <w:p w:rsidR="001D3DB2" w:rsidRDefault="001D3DB2" w:rsidP="001D3DB2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13. </w:t>
      </w:r>
      <w:proofErr w:type="spellStart"/>
      <w:r w:rsidR="00D759A0">
        <w:rPr>
          <w:rFonts w:ascii="Times New Roman" w:hAnsi="Times New Roman" w:cs="Times New Roman"/>
          <w:sz w:val="20"/>
          <w:szCs w:val="20"/>
        </w:rPr>
        <w:t>Ермаковский</w:t>
      </w:r>
      <w:proofErr w:type="spellEnd"/>
      <w:r w:rsidR="00D759A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район    </w:t>
      </w:r>
    </w:p>
    <w:p w:rsidR="001D3DB2" w:rsidRDefault="001D3DB2" w:rsidP="001D3DB2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14.</w:t>
      </w:r>
      <w:r w:rsidR="00321661">
        <w:rPr>
          <w:rFonts w:ascii="Times New Roman" w:hAnsi="Times New Roman" w:cs="Times New Roman"/>
          <w:sz w:val="20"/>
          <w:szCs w:val="20"/>
        </w:rPr>
        <w:t xml:space="preserve"> </w:t>
      </w:r>
      <w:r w:rsidR="00D759A0">
        <w:rPr>
          <w:rFonts w:ascii="Times New Roman" w:hAnsi="Times New Roman" w:cs="Times New Roman"/>
          <w:sz w:val="20"/>
          <w:szCs w:val="20"/>
        </w:rPr>
        <w:t xml:space="preserve">Идринский </w:t>
      </w:r>
      <w:r>
        <w:rPr>
          <w:rFonts w:ascii="Times New Roman" w:hAnsi="Times New Roman" w:cs="Times New Roman"/>
          <w:sz w:val="20"/>
          <w:szCs w:val="20"/>
        </w:rPr>
        <w:t xml:space="preserve">район </w:t>
      </w:r>
    </w:p>
    <w:p w:rsidR="00D759A0" w:rsidRDefault="00D759A0" w:rsidP="001D3DB2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15. Иланский район</w:t>
      </w:r>
    </w:p>
    <w:p w:rsidR="00D759A0" w:rsidRDefault="00D759A0" w:rsidP="001D3DB2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16. </w:t>
      </w:r>
      <w:proofErr w:type="spellStart"/>
      <w:r>
        <w:rPr>
          <w:rFonts w:ascii="Times New Roman" w:hAnsi="Times New Roman" w:cs="Times New Roman"/>
          <w:sz w:val="20"/>
          <w:szCs w:val="20"/>
        </w:rPr>
        <w:t>Ирбейский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район</w:t>
      </w:r>
    </w:p>
    <w:p w:rsidR="00D759A0" w:rsidRDefault="00D759A0" w:rsidP="001D3DB2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17. </w:t>
      </w:r>
      <w:proofErr w:type="spellStart"/>
      <w:r>
        <w:rPr>
          <w:rFonts w:ascii="Times New Roman" w:hAnsi="Times New Roman" w:cs="Times New Roman"/>
          <w:sz w:val="20"/>
          <w:szCs w:val="20"/>
        </w:rPr>
        <w:t>Казачинский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район </w:t>
      </w:r>
    </w:p>
    <w:p w:rsidR="00D759A0" w:rsidRDefault="00D759A0" w:rsidP="001D3DB2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18. </w:t>
      </w:r>
      <w:proofErr w:type="spellStart"/>
      <w:r>
        <w:rPr>
          <w:rFonts w:ascii="Times New Roman" w:hAnsi="Times New Roman" w:cs="Times New Roman"/>
          <w:sz w:val="20"/>
          <w:szCs w:val="20"/>
        </w:rPr>
        <w:t>Канский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район </w:t>
      </w:r>
    </w:p>
    <w:p w:rsidR="00D759A0" w:rsidRDefault="00D759A0" w:rsidP="001D3DB2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19. </w:t>
      </w:r>
      <w:proofErr w:type="spellStart"/>
      <w:r>
        <w:rPr>
          <w:rFonts w:ascii="Times New Roman" w:hAnsi="Times New Roman" w:cs="Times New Roman"/>
          <w:sz w:val="20"/>
          <w:szCs w:val="20"/>
        </w:rPr>
        <w:t>Каратузский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район</w:t>
      </w:r>
    </w:p>
    <w:p w:rsidR="00D759A0" w:rsidRDefault="00D759A0" w:rsidP="001D3DB2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20. </w:t>
      </w:r>
      <w:proofErr w:type="spellStart"/>
      <w:r>
        <w:rPr>
          <w:rFonts w:ascii="Times New Roman" w:hAnsi="Times New Roman" w:cs="Times New Roman"/>
          <w:sz w:val="20"/>
          <w:szCs w:val="20"/>
        </w:rPr>
        <w:t>Кежемский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район</w:t>
      </w:r>
    </w:p>
    <w:p w:rsidR="00D759A0" w:rsidRDefault="00D759A0" w:rsidP="001D3DB2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21. </w:t>
      </w:r>
      <w:proofErr w:type="spellStart"/>
      <w:r>
        <w:rPr>
          <w:rFonts w:ascii="Times New Roman" w:hAnsi="Times New Roman" w:cs="Times New Roman"/>
          <w:sz w:val="20"/>
          <w:szCs w:val="20"/>
        </w:rPr>
        <w:t>Краснотуранский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район</w:t>
      </w:r>
    </w:p>
    <w:p w:rsidR="00D759A0" w:rsidRDefault="00D759A0" w:rsidP="001D3DB2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22. </w:t>
      </w:r>
      <w:proofErr w:type="spellStart"/>
      <w:r>
        <w:rPr>
          <w:rFonts w:ascii="Times New Roman" w:hAnsi="Times New Roman" w:cs="Times New Roman"/>
          <w:sz w:val="20"/>
          <w:szCs w:val="20"/>
        </w:rPr>
        <w:t>Курагинский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район</w:t>
      </w:r>
    </w:p>
    <w:p w:rsidR="00D759A0" w:rsidRDefault="00D759A0" w:rsidP="001D3DB2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23. </w:t>
      </w:r>
      <w:proofErr w:type="spellStart"/>
      <w:r>
        <w:rPr>
          <w:rFonts w:ascii="Times New Roman" w:hAnsi="Times New Roman" w:cs="Times New Roman"/>
          <w:sz w:val="20"/>
          <w:szCs w:val="20"/>
        </w:rPr>
        <w:t>Манский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район</w:t>
      </w:r>
    </w:p>
    <w:p w:rsidR="00D759A0" w:rsidRDefault="00D759A0" w:rsidP="001D3DB2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24. Минусинский район</w:t>
      </w:r>
    </w:p>
    <w:p w:rsidR="00D759A0" w:rsidRDefault="00D759A0" w:rsidP="001D3DB2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25. </w:t>
      </w:r>
      <w:proofErr w:type="spellStart"/>
      <w:r>
        <w:rPr>
          <w:rFonts w:ascii="Times New Roman" w:hAnsi="Times New Roman" w:cs="Times New Roman"/>
          <w:sz w:val="20"/>
          <w:szCs w:val="20"/>
        </w:rPr>
        <w:t>Мотыгинский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район</w:t>
      </w:r>
    </w:p>
    <w:p w:rsidR="00D759A0" w:rsidRDefault="00D759A0" w:rsidP="001D3DB2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26. Назаровский район</w:t>
      </w:r>
    </w:p>
    <w:p w:rsidR="00D759A0" w:rsidRDefault="00D759A0" w:rsidP="001D3DB2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27. </w:t>
      </w:r>
      <w:proofErr w:type="spellStart"/>
      <w:r>
        <w:rPr>
          <w:rFonts w:ascii="Times New Roman" w:hAnsi="Times New Roman" w:cs="Times New Roman"/>
          <w:sz w:val="20"/>
          <w:szCs w:val="20"/>
        </w:rPr>
        <w:t>Нижнеингашский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роайон</w:t>
      </w:r>
      <w:proofErr w:type="spellEnd"/>
    </w:p>
    <w:p w:rsidR="00D759A0" w:rsidRDefault="00D759A0" w:rsidP="001D3DB2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28. </w:t>
      </w:r>
      <w:proofErr w:type="spellStart"/>
      <w:r>
        <w:rPr>
          <w:rFonts w:ascii="Times New Roman" w:hAnsi="Times New Roman" w:cs="Times New Roman"/>
          <w:sz w:val="20"/>
          <w:szCs w:val="20"/>
        </w:rPr>
        <w:t>Новосёловский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район</w:t>
      </w:r>
      <w:bookmarkStart w:id="0" w:name="_GoBack"/>
      <w:bookmarkEnd w:id="0"/>
    </w:p>
    <w:p w:rsidR="00D759A0" w:rsidRDefault="00D759A0" w:rsidP="001D3DB2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29. партизанский район</w:t>
      </w:r>
    </w:p>
    <w:p w:rsidR="00D759A0" w:rsidRDefault="00D759A0" w:rsidP="001D3DB2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30. </w:t>
      </w:r>
      <w:proofErr w:type="spellStart"/>
      <w:r>
        <w:rPr>
          <w:rFonts w:ascii="Times New Roman" w:hAnsi="Times New Roman" w:cs="Times New Roman"/>
          <w:sz w:val="20"/>
          <w:szCs w:val="20"/>
        </w:rPr>
        <w:t>Пировский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район</w:t>
      </w:r>
    </w:p>
    <w:p w:rsidR="00D759A0" w:rsidRDefault="00D759A0" w:rsidP="001D3DB2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31. Рыбинский район</w:t>
      </w:r>
    </w:p>
    <w:p w:rsidR="00D759A0" w:rsidRDefault="00D759A0" w:rsidP="001D3DB2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32. Саянский район</w:t>
      </w:r>
    </w:p>
    <w:p w:rsidR="00D759A0" w:rsidRDefault="00D759A0" w:rsidP="001D3DB2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33. Северо-Енисейский район</w:t>
      </w:r>
    </w:p>
    <w:p w:rsidR="00D759A0" w:rsidRDefault="00D759A0" w:rsidP="001D3DB2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34. </w:t>
      </w:r>
      <w:proofErr w:type="spellStart"/>
      <w:r>
        <w:rPr>
          <w:rFonts w:ascii="Times New Roman" w:hAnsi="Times New Roman" w:cs="Times New Roman"/>
          <w:sz w:val="20"/>
          <w:szCs w:val="20"/>
        </w:rPr>
        <w:t>Сухобузимский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райойн</w:t>
      </w:r>
      <w:proofErr w:type="spellEnd"/>
    </w:p>
    <w:p w:rsidR="00D759A0" w:rsidRDefault="00D759A0" w:rsidP="001D3DB2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35. </w:t>
      </w:r>
      <w:proofErr w:type="spellStart"/>
      <w:r>
        <w:rPr>
          <w:rFonts w:ascii="Times New Roman" w:hAnsi="Times New Roman" w:cs="Times New Roman"/>
          <w:sz w:val="20"/>
          <w:szCs w:val="20"/>
        </w:rPr>
        <w:t>Тасеевский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район</w:t>
      </w:r>
    </w:p>
    <w:p w:rsidR="00D759A0" w:rsidRDefault="00D759A0" w:rsidP="001D3DB2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36. Туруханский район</w:t>
      </w:r>
    </w:p>
    <w:p w:rsidR="00D759A0" w:rsidRDefault="00D759A0" w:rsidP="001D3DB2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37. </w:t>
      </w:r>
      <w:proofErr w:type="spellStart"/>
      <w:r w:rsidR="00705374">
        <w:rPr>
          <w:rFonts w:ascii="Times New Roman" w:hAnsi="Times New Roman" w:cs="Times New Roman"/>
          <w:sz w:val="20"/>
          <w:szCs w:val="20"/>
        </w:rPr>
        <w:t>Тюхтеткий</w:t>
      </w:r>
      <w:proofErr w:type="spellEnd"/>
      <w:r w:rsidR="00705374">
        <w:rPr>
          <w:rFonts w:ascii="Times New Roman" w:hAnsi="Times New Roman" w:cs="Times New Roman"/>
          <w:sz w:val="20"/>
          <w:szCs w:val="20"/>
        </w:rPr>
        <w:t xml:space="preserve"> район</w:t>
      </w:r>
    </w:p>
    <w:p w:rsidR="00705374" w:rsidRDefault="00705374" w:rsidP="001D3DB2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38. </w:t>
      </w:r>
      <w:proofErr w:type="spellStart"/>
      <w:r>
        <w:rPr>
          <w:rFonts w:ascii="Times New Roman" w:hAnsi="Times New Roman" w:cs="Times New Roman"/>
          <w:sz w:val="20"/>
          <w:szCs w:val="20"/>
        </w:rPr>
        <w:t>Ужурский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район</w:t>
      </w:r>
    </w:p>
    <w:p w:rsidR="00705374" w:rsidRDefault="00705374" w:rsidP="001D3DB2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39. </w:t>
      </w:r>
      <w:proofErr w:type="spellStart"/>
      <w:r>
        <w:rPr>
          <w:rFonts w:ascii="Times New Roman" w:hAnsi="Times New Roman" w:cs="Times New Roman"/>
          <w:sz w:val="20"/>
          <w:szCs w:val="20"/>
        </w:rPr>
        <w:t>Уярский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район</w:t>
      </w:r>
    </w:p>
    <w:p w:rsidR="00705374" w:rsidRDefault="00705374" w:rsidP="001D3DB2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40. </w:t>
      </w:r>
      <w:proofErr w:type="spellStart"/>
      <w:r>
        <w:rPr>
          <w:rFonts w:ascii="Times New Roman" w:hAnsi="Times New Roman" w:cs="Times New Roman"/>
          <w:sz w:val="20"/>
          <w:szCs w:val="20"/>
        </w:rPr>
        <w:t>Шарыповский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район</w:t>
      </w:r>
    </w:p>
    <w:p w:rsidR="00705374" w:rsidRDefault="00705374" w:rsidP="001D3DB2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41. </w:t>
      </w:r>
      <w:proofErr w:type="spellStart"/>
      <w:r>
        <w:rPr>
          <w:rFonts w:ascii="Times New Roman" w:hAnsi="Times New Roman" w:cs="Times New Roman"/>
          <w:sz w:val="20"/>
          <w:szCs w:val="20"/>
        </w:rPr>
        <w:t>Шушенский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район</w:t>
      </w:r>
    </w:p>
    <w:p w:rsidR="00705374" w:rsidRDefault="00705374" w:rsidP="001D3DB2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42. Хакасская автономная область (г. Абакан)</w:t>
      </w:r>
    </w:p>
    <w:p w:rsidR="00705374" w:rsidRDefault="00705374" w:rsidP="001D3DB2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43. Таймырский (Долгано-Ненецкий) национальный округ (г. Дудинка)</w:t>
      </w:r>
    </w:p>
    <w:p w:rsidR="00705374" w:rsidRDefault="00705374" w:rsidP="001D3DB2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44. Эвенкийский национальный округ (г. Тура)</w:t>
      </w:r>
    </w:p>
    <w:p w:rsidR="00705374" w:rsidRDefault="00705374" w:rsidP="001D3DB2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</w:p>
    <w:p w:rsidR="00705374" w:rsidRDefault="00705374" w:rsidP="001D3DB2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</w:p>
    <w:p w:rsidR="00705374" w:rsidRPr="002928D5" w:rsidRDefault="00705374" w:rsidP="00705374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928D5">
        <w:rPr>
          <w:rFonts w:ascii="Times New Roman" w:hAnsi="Times New Roman" w:cs="Times New Roman"/>
          <w:sz w:val="18"/>
          <w:szCs w:val="18"/>
        </w:rPr>
        <w:t xml:space="preserve">С.В. </w:t>
      </w:r>
      <w:proofErr w:type="spellStart"/>
      <w:r w:rsidRPr="002928D5">
        <w:rPr>
          <w:rFonts w:ascii="Times New Roman" w:hAnsi="Times New Roman" w:cs="Times New Roman"/>
          <w:sz w:val="18"/>
          <w:szCs w:val="18"/>
        </w:rPr>
        <w:t>Илевич</w:t>
      </w:r>
      <w:proofErr w:type="spellEnd"/>
    </w:p>
    <w:p w:rsidR="00D759A0" w:rsidRDefault="00D759A0" w:rsidP="001D3DB2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</w:p>
    <w:p w:rsidR="001D3DB2" w:rsidRDefault="001D3DB2" w:rsidP="001D3DB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1D3DB2" w:rsidRDefault="001D3DB2" w:rsidP="001D3DB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1D3DB2" w:rsidRDefault="001D3DB2" w:rsidP="001D3DB2">
      <w:pPr>
        <w:rPr>
          <w:rFonts w:ascii="Times New Roman" w:hAnsi="Times New Roman" w:cs="Times New Roman"/>
          <w:sz w:val="24"/>
          <w:szCs w:val="24"/>
        </w:rPr>
      </w:pPr>
    </w:p>
    <w:p w:rsidR="00F12C76" w:rsidRDefault="00F12C76" w:rsidP="006C0B77">
      <w:pPr>
        <w:spacing w:after="0"/>
        <w:ind w:firstLine="709"/>
        <w:jc w:val="both"/>
      </w:pPr>
    </w:p>
    <w:sectPr w:rsidR="00F12C76" w:rsidSect="00705374">
      <w:headerReference w:type="default" r:id="rId8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7F0E" w:rsidRDefault="00747F0E" w:rsidP="001D3DB2">
      <w:pPr>
        <w:spacing w:after="0" w:line="240" w:lineRule="auto"/>
      </w:pPr>
      <w:r>
        <w:separator/>
      </w:r>
    </w:p>
  </w:endnote>
  <w:endnote w:type="continuationSeparator" w:id="0">
    <w:p w:rsidR="00747F0E" w:rsidRDefault="00747F0E" w:rsidP="001D3D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7F0E" w:rsidRDefault="00747F0E" w:rsidP="001D3DB2">
      <w:pPr>
        <w:spacing w:after="0" w:line="240" w:lineRule="auto"/>
      </w:pPr>
      <w:r>
        <w:separator/>
      </w:r>
    </w:p>
  </w:footnote>
  <w:footnote w:type="continuationSeparator" w:id="0">
    <w:p w:rsidR="00747F0E" w:rsidRDefault="00747F0E" w:rsidP="001D3DB2">
      <w:pPr>
        <w:spacing w:after="0" w:line="240" w:lineRule="auto"/>
      </w:pPr>
      <w:r>
        <w:continuationSeparator/>
      </w:r>
    </w:p>
  </w:footnote>
  <w:footnote w:id="1">
    <w:p w:rsidR="001D3DB2" w:rsidRDefault="001D3DB2" w:rsidP="001D3DB2">
      <w:pPr>
        <w:spacing w:after="0" w:line="240" w:lineRule="auto"/>
      </w:pPr>
      <w:r>
        <w:rPr>
          <w:rStyle w:val="a3"/>
        </w:rPr>
        <w:footnoteRef/>
      </w:r>
      <w: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Списки индексов типологической принадлежности памятников культуры СССР и индексов административно-территориальной принадлежности памятников культуры СССР. МК СССР. М., 1972. С. 4,5.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7658253"/>
      <w:docPartObj>
        <w:docPartGallery w:val="Page Numbers (Top of Page)"/>
        <w:docPartUnique/>
      </w:docPartObj>
    </w:sdtPr>
    <w:sdtEndPr/>
    <w:sdtContent>
      <w:p w:rsidR="00705374" w:rsidRDefault="00705374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28D5">
          <w:rPr>
            <w:noProof/>
          </w:rPr>
          <w:t>2</w:t>
        </w:r>
        <w:r>
          <w:fldChar w:fldCharType="end"/>
        </w:r>
      </w:p>
    </w:sdtContent>
  </w:sdt>
  <w:p w:rsidR="00705374" w:rsidRDefault="0070537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10C"/>
    <w:rsid w:val="000A410C"/>
    <w:rsid w:val="001D3DB2"/>
    <w:rsid w:val="002928D5"/>
    <w:rsid w:val="00321661"/>
    <w:rsid w:val="003F5FD7"/>
    <w:rsid w:val="004B701E"/>
    <w:rsid w:val="004C19D5"/>
    <w:rsid w:val="006C0B77"/>
    <w:rsid w:val="00705374"/>
    <w:rsid w:val="00747F0E"/>
    <w:rsid w:val="0077759A"/>
    <w:rsid w:val="007A2EAC"/>
    <w:rsid w:val="008242FF"/>
    <w:rsid w:val="00870751"/>
    <w:rsid w:val="00922C48"/>
    <w:rsid w:val="00B915B7"/>
    <w:rsid w:val="00D759A0"/>
    <w:rsid w:val="00EA59DF"/>
    <w:rsid w:val="00EE4070"/>
    <w:rsid w:val="00F12C76"/>
    <w:rsid w:val="00F90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19ACB3-E574-4B33-913C-35173970B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3DB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sid w:val="001D3DB2"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7053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05374"/>
  </w:style>
  <w:style w:type="paragraph" w:styleId="a6">
    <w:name w:val="footer"/>
    <w:basedOn w:val="a"/>
    <w:link w:val="a7"/>
    <w:uiPriority w:val="99"/>
    <w:unhideWhenUsed/>
    <w:rsid w:val="007053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053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82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 </dc:creator>
  <cp:keywords/>
  <dc:description/>
  <cp:lastModifiedBy>Dell </cp:lastModifiedBy>
  <cp:revision>8</cp:revision>
  <dcterms:created xsi:type="dcterms:W3CDTF">2025-08-16T10:50:00Z</dcterms:created>
  <dcterms:modified xsi:type="dcterms:W3CDTF">2025-11-14T15:39:00Z</dcterms:modified>
</cp:coreProperties>
</file>