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A34" w:rsidRPr="00CC4BFC" w:rsidRDefault="00085A34" w:rsidP="00085A3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4BFC">
        <w:rPr>
          <w:rFonts w:ascii="Times New Roman" w:hAnsi="Times New Roman" w:cs="Times New Roman"/>
          <w:b/>
          <w:sz w:val="20"/>
          <w:szCs w:val="20"/>
        </w:rPr>
        <w:t xml:space="preserve">СПИСОК </w:t>
      </w:r>
    </w:p>
    <w:p w:rsidR="00085A34" w:rsidRDefault="00085A34" w:rsidP="00085A3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4BFC">
        <w:rPr>
          <w:rFonts w:ascii="Times New Roman" w:hAnsi="Times New Roman" w:cs="Times New Roman"/>
          <w:b/>
          <w:sz w:val="20"/>
          <w:szCs w:val="20"/>
        </w:rPr>
        <w:t>ИНДЕКСОВ АДМИНИСТРАТИВНО-ТЕРРИТОРИАЛЬНОЙ ПРИНАДЛЕЖНОСТИ</w:t>
      </w:r>
    </w:p>
    <w:p w:rsidR="00085A34" w:rsidRPr="00CC4BFC" w:rsidRDefault="00085A34" w:rsidP="00085A3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ПАМЯТНИКОВ КУЛЬТУРЫ СССР</w:t>
      </w:r>
      <w:r>
        <w:rPr>
          <w:rStyle w:val="a3"/>
          <w:rFonts w:ascii="Times New Roman" w:hAnsi="Times New Roman" w:cs="Times New Roman"/>
          <w:b/>
          <w:sz w:val="20"/>
          <w:szCs w:val="20"/>
        </w:rPr>
        <w:footnoteReference w:id="1"/>
      </w:r>
    </w:p>
    <w:p w:rsidR="00085A34" w:rsidRPr="0088690A" w:rsidRDefault="00085A34" w:rsidP="00085A34">
      <w:pPr>
        <w:spacing w:after="0"/>
        <w:ind w:firstLine="284"/>
        <w:jc w:val="center"/>
        <w:rPr>
          <w:rFonts w:ascii="Times New Roman" w:hAnsi="Times New Roman"/>
          <w:sz w:val="16"/>
          <w:szCs w:val="16"/>
        </w:rPr>
      </w:pPr>
    </w:p>
    <w:p w:rsidR="00085A34" w:rsidRPr="00D96379" w:rsidRDefault="00085A34" w:rsidP="00085A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96379">
        <w:rPr>
          <w:rFonts w:ascii="Times New Roman" w:hAnsi="Times New Roman" w:cs="Times New Roman"/>
          <w:sz w:val="20"/>
          <w:szCs w:val="20"/>
        </w:rPr>
        <w:t xml:space="preserve">Утверждён </w:t>
      </w:r>
    </w:p>
    <w:p w:rsidR="00085A34" w:rsidRPr="00D96379" w:rsidRDefault="00085A34" w:rsidP="00085A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96379">
        <w:rPr>
          <w:rFonts w:ascii="Times New Roman" w:hAnsi="Times New Roman" w:cs="Times New Roman"/>
          <w:sz w:val="20"/>
          <w:szCs w:val="20"/>
        </w:rPr>
        <w:t>приказом Министра культуры СССР</w:t>
      </w:r>
    </w:p>
    <w:p w:rsidR="00085A34" w:rsidRDefault="00085A34" w:rsidP="00085A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96379">
        <w:rPr>
          <w:rFonts w:ascii="Times New Roman" w:hAnsi="Times New Roman" w:cs="Times New Roman"/>
          <w:sz w:val="20"/>
          <w:szCs w:val="20"/>
        </w:rPr>
        <w:t>от 27 марта 1972 г. № 153</w:t>
      </w:r>
    </w:p>
    <w:p w:rsidR="00085A34" w:rsidRDefault="00085A34" w:rsidP="00085A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85A34" w:rsidRDefault="00085A34" w:rsidP="00085A34">
      <w:pPr>
        <w:spacing w:after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Названия административно-территориальных единиц и шифры документов, </w:t>
      </w:r>
    </w:p>
    <w:p w:rsidR="00085A34" w:rsidRDefault="00085A34" w:rsidP="00085A34">
      <w:pPr>
        <w:spacing w:after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включающие индексы (цифровое обозначение) административно-территориальной принадлежности памятников культуры СССР, в описях архивного фонда НМС приводятся в соответствии с данным списком.</w:t>
      </w:r>
    </w:p>
    <w:p w:rsidR="00085A34" w:rsidRPr="00D96379" w:rsidRDefault="00085A34" w:rsidP="00085A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85A34" w:rsidRPr="0088690A" w:rsidRDefault="00085A34" w:rsidP="00085A3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8690A">
        <w:rPr>
          <w:rFonts w:ascii="Times New Roman" w:hAnsi="Times New Roman" w:cs="Times New Roman"/>
          <w:b/>
          <w:sz w:val="20"/>
          <w:szCs w:val="20"/>
        </w:rPr>
        <w:t xml:space="preserve">1. РСФСР </w:t>
      </w:r>
      <w:r>
        <w:rPr>
          <w:rFonts w:ascii="Times New Roman" w:hAnsi="Times New Roman" w:cs="Times New Roman"/>
          <w:b/>
          <w:sz w:val="20"/>
          <w:szCs w:val="20"/>
        </w:rPr>
        <w:t>(г. Москва)</w:t>
      </w:r>
    </w:p>
    <w:p w:rsidR="00085A34" w:rsidRPr="0088690A" w:rsidRDefault="00085A34" w:rsidP="00085A34">
      <w:pPr>
        <w:spacing w:after="0"/>
        <w:ind w:firstLine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30</w:t>
      </w:r>
      <w:r w:rsidRPr="0088690A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 xml:space="preserve">Липецкая </w:t>
      </w:r>
      <w:r w:rsidRPr="0088690A">
        <w:rPr>
          <w:rFonts w:ascii="Times New Roman" w:hAnsi="Times New Roman" w:cs="Times New Roman"/>
          <w:b/>
          <w:sz w:val="20"/>
          <w:szCs w:val="20"/>
        </w:rPr>
        <w:t xml:space="preserve">область (г. </w:t>
      </w:r>
      <w:r>
        <w:rPr>
          <w:rFonts w:ascii="Times New Roman" w:hAnsi="Times New Roman" w:cs="Times New Roman"/>
          <w:b/>
          <w:sz w:val="20"/>
          <w:szCs w:val="20"/>
        </w:rPr>
        <w:t>Липецк</w:t>
      </w:r>
      <w:r w:rsidRPr="0088690A">
        <w:rPr>
          <w:rFonts w:ascii="Times New Roman" w:hAnsi="Times New Roman" w:cs="Times New Roman"/>
          <w:b/>
          <w:sz w:val="20"/>
          <w:szCs w:val="20"/>
        </w:rPr>
        <w:t>)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="00ED39B8">
        <w:rPr>
          <w:rFonts w:ascii="Times New Roman" w:hAnsi="Times New Roman" w:cs="Times New Roman"/>
          <w:sz w:val="20"/>
          <w:szCs w:val="20"/>
        </w:rPr>
        <w:t>Воловский</w:t>
      </w:r>
      <w:proofErr w:type="spellEnd"/>
      <w:r w:rsidR="00ED39B8">
        <w:rPr>
          <w:rFonts w:ascii="Times New Roman" w:hAnsi="Times New Roman" w:cs="Times New Roman"/>
          <w:sz w:val="20"/>
          <w:szCs w:val="20"/>
        </w:rPr>
        <w:t xml:space="preserve">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            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0F387019" wp14:editId="033128B5">
            <wp:simplePos x="0" y="0"/>
            <wp:positionH relativeFrom="column">
              <wp:posOffset>2981325</wp:posOffset>
            </wp:positionH>
            <wp:positionV relativeFrom="paragraph">
              <wp:posOffset>25120</wp:posOffset>
            </wp:positionV>
            <wp:extent cx="1432560" cy="2026285"/>
            <wp:effectExtent l="19050" t="19050" r="15240" b="12065"/>
            <wp:wrapTight wrapText="bothSides">
              <wp:wrapPolygon edited="0">
                <wp:start x="-287" y="-203"/>
                <wp:lineTo x="-287" y="21526"/>
                <wp:lineTo x="21543" y="21526"/>
                <wp:lineTo x="21543" y="-203"/>
                <wp:lineTo x="-287" y="-203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ки_индексов_облож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202628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alpha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90A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="00ED39B8">
        <w:rPr>
          <w:rFonts w:ascii="Times New Roman" w:hAnsi="Times New Roman" w:cs="Times New Roman"/>
          <w:sz w:val="20"/>
          <w:szCs w:val="20"/>
        </w:rPr>
        <w:t>Грязинский</w:t>
      </w:r>
      <w:proofErr w:type="spellEnd"/>
      <w:r w:rsidR="00ED39B8">
        <w:rPr>
          <w:rFonts w:ascii="Times New Roman" w:hAnsi="Times New Roman" w:cs="Times New Roman"/>
          <w:sz w:val="20"/>
          <w:szCs w:val="20"/>
        </w:rPr>
        <w:t xml:space="preserve">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>3.</w:t>
      </w:r>
      <w:r w:rsidR="00ED39B8">
        <w:rPr>
          <w:rFonts w:ascii="Times New Roman" w:hAnsi="Times New Roman" w:cs="Times New Roman"/>
          <w:sz w:val="20"/>
          <w:szCs w:val="20"/>
        </w:rPr>
        <w:t xml:space="preserve">Данковский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="00ED39B8">
        <w:rPr>
          <w:rFonts w:ascii="Times New Roman" w:hAnsi="Times New Roman" w:cs="Times New Roman"/>
          <w:sz w:val="20"/>
          <w:szCs w:val="20"/>
        </w:rPr>
        <w:t>Добринский</w:t>
      </w:r>
      <w:proofErr w:type="spellEnd"/>
      <w:r w:rsidR="00ED39B8">
        <w:rPr>
          <w:rFonts w:ascii="Times New Roman" w:hAnsi="Times New Roman" w:cs="Times New Roman"/>
          <w:sz w:val="20"/>
          <w:szCs w:val="20"/>
        </w:rPr>
        <w:t xml:space="preserve"> </w:t>
      </w:r>
      <w:r w:rsidRPr="0088690A">
        <w:rPr>
          <w:rFonts w:ascii="Times New Roman" w:hAnsi="Times New Roman" w:cs="Times New Roman"/>
          <w:sz w:val="20"/>
          <w:szCs w:val="20"/>
        </w:rPr>
        <w:t>район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="00ED39B8">
        <w:rPr>
          <w:rFonts w:ascii="Times New Roman" w:hAnsi="Times New Roman" w:cs="Times New Roman"/>
          <w:sz w:val="20"/>
          <w:szCs w:val="20"/>
        </w:rPr>
        <w:t>Добровский</w:t>
      </w:r>
      <w:proofErr w:type="spellEnd"/>
      <w:r w:rsidR="00ED39B8">
        <w:rPr>
          <w:rFonts w:ascii="Times New Roman" w:hAnsi="Times New Roman" w:cs="Times New Roman"/>
          <w:sz w:val="20"/>
          <w:szCs w:val="20"/>
        </w:rPr>
        <w:t xml:space="preserve">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6. </w:t>
      </w:r>
      <w:proofErr w:type="spellStart"/>
      <w:r w:rsidR="00ED39B8">
        <w:rPr>
          <w:rFonts w:ascii="Times New Roman" w:hAnsi="Times New Roman" w:cs="Times New Roman"/>
          <w:sz w:val="20"/>
          <w:szCs w:val="20"/>
        </w:rPr>
        <w:t>Долгоруковский</w:t>
      </w:r>
      <w:proofErr w:type="spellEnd"/>
      <w:r w:rsidR="00ED39B8">
        <w:rPr>
          <w:rFonts w:ascii="Times New Roman" w:hAnsi="Times New Roman" w:cs="Times New Roman"/>
          <w:sz w:val="20"/>
          <w:szCs w:val="20"/>
        </w:rPr>
        <w:t xml:space="preserve">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7. </w:t>
      </w:r>
      <w:r w:rsidR="00ED39B8">
        <w:rPr>
          <w:rFonts w:ascii="Times New Roman" w:hAnsi="Times New Roman" w:cs="Times New Roman"/>
          <w:sz w:val="20"/>
          <w:szCs w:val="20"/>
        </w:rPr>
        <w:t xml:space="preserve">Елецкий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8. </w:t>
      </w:r>
      <w:r w:rsidR="00ED39B8">
        <w:rPr>
          <w:rFonts w:ascii="Times New Roman" w:hAnsi="Times New Roman" w:cs="Times New Roman"/>
          <w:sz w:val="20"/>
          <w:szCs w:val="20"/>
        </w:rPr>
        <w:t xml:space="preserve">Задонский </w:t>
      </w:r>
      <w:r w:rsidRPr="0088690A">
        <w:rPr>
          <w:rFonts w:ascii="Times New Roman" w:hAnsi="Times New Roman" w:cs="Times New Roman"/>
          <w:sz w:val="20"/>
          <w:szCs w:val="20"/>
        </w:rPr>
        <w:t>район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FF34F05" wp14:editId="042B2D31">
            <wp:simplePos x="0" y="0"/>
            <wp:positionH relativeFrom="column">
              <wp:posOffset>4246880</wp:posOffset>
            </wp:positionH>
            <wp:positionV relativeFrom="paragraph">
              <wp:posOffset>167005</wp:posOffset>
            </wp:positionV>
            <wp:extent cx="1432560" cy="2006600"/>
            <wp:effectExtent l="19050" t="19050" r="15240" b="12700"/>
            <wp:wrapTight wrapText="bothSides">
              <wp:wrapPolygon edited="0">
                <wp:start x="-287" y="-205"/>
                <wp:lineTo x="-287" y="21532"/>
                <wp:lineTo x="21543" y="21532"/>
                <wp:lineTo x="21543" y="-205"/>
                <wp:lineTo x="-287" y="-20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ки_индексов_титул_лис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20066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alpha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90A">
        <w:rPr>
          <w:rFonts w:ascii="Times New Roman" w:hAnsi="Times New Roman" w:cs="Times New Roman"/>
          <w:sz w:val="20"/>
          <w:szCs w:val="20"/>
        </w:rPr>
        <w:t xml:space="preserve">9. </w:t>
      </w:r>
      <w:proofErr w:type="spellStart"/>
      <w:r w:rsidR="00ED39B8">
        <w:rPr>
          <w:rFonts w:ascii="Times New Roman" w:hAnsi="Times New Roman" w:cs="Times New Roman"/>
          <w:sz w:val="20"/>
          <w:szCs w:val="20"/>
        </w:rPr>
        <w:t>Измалковский</w:t>
      </w:r>
      <w:proofErr w:type="spellEnd"/>
      <w:r w:rsidR="00ED39B8">
        <w:rPr>
          <w:rFonts w:ascii="Times New Roman" w:hAnsi="Times New Roman" w:cs="Times New Roman"/>
          <w:sz w:val="20"/>
          <w:szCs w:val="20"/>
        </w:rPr>
        <w:t xml:space="preserve">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  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10. </w:t>
      </w:r>
      <w:proofErr w:type="spellStart"/>
      <w:r w:rsidR="00ED39B8">
        <w:rPr>
          <w:rFonts w:ascii="Times New Roman" w:hAnsi="Times New Roman" w:cs="Times New Roman"/>
          <w:sz w:val="20"/>
          <w:szCs w:val="20"/>
        </w:rPr>
        <w:t>Краснинский</w:t>
      </w:r>
      <w:proofErr w:type="spellEnd"/>
      <w:r w:rsidR="00ED39B8">
        <w:rPr>
          <w:rFonts w:ascii="Times New Roman" w:hAnsi="Times New Roman" w:cs="Times New Roman"/>
          <w:sz w:val="20"/>
          <w:szCs w:val="20"/>
        </w:rPr>
        <w:t xml:space="preserve">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11. </w:t>
      </w:r>
      <w:r w:rsidR="00ED39B8">
        <w:rPr>
          <w:rFonts w:ascii="Times New Roman" w:hAnsi="Times New Roman" w:cs="Times New Roman"/>
          <w:sz w:val="20"/>
          <w:szCs w:val="20"/>
        </w:rPr>
        <w:t xml:space="preserve">Лебедянский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12. </w:t>
      </w:r>
      <w:r w:rsidR="00ED39B8">
        <w:rPr>
          <w:rFonts w:ascii="Times New Roman" w:hAnsi="Times New Roman" w:cs="Times New Roman"/>
          <w:sz w:val="20"/>
          <w:szCs w:val="20"/>
        </w:rPr>
        <w:t xml:space="preserve">Лев-Толстовский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 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13. </w:t>
      </w:r>
      <w:r w:rsidR="00ED39B8">
        <w:rPr>
          <w:rFonts w:ascii="Times New Roman" w:hAnsi="Times New Roman" w:cs="Times New Roman"/>
          <w:sz w:val="20"/>
          <w:szCs w:val="20"/>
        </w:rPr>
        <w:t xml:space="preserve">Липецкий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  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14. </w:t>
      </w:r>
      <w:proofErr w:type="spellStart"/>
      <w:r w:rsidR="00ED39B8">
        <w:rPr>
          <w:rFonts w:ascii="Times New Roman" w:hAnsi="Times New Roman" w:cs="Times New Roman"/>
          <w:sz w:val="20"/>
          <w:szCs w:val="20"/>
        </w:rPr>
        <w:t>Становлянский</w:t>
      </w:r>
      <w:proofErr w:type="spellEnd"/>
      <w:r w:rsidR="00ED39B8">
        <w:rPr>
          <w:rFonts w:ascii="Times New Roman" w:hAnsi="Times New Roman" w:cs="Times New Roman"/>
          <w:sz w:val="20"/>
          <w:szCs w:val="20"/>
        </w:rPr>
        <w:t xml:space="preserve"> р</w:t>
      </w:r>
      <w:r w:rsidRPr="0088690A">
        <w:rPr>
          <w:rFonts w:ascii="Times New Roman" w:hAnsi="Times New Roman" w:cs="Times New Roman"/>
          <w:sz w:val="20"/>
          <w:szCs w:val="20"/>
        </w:rPr>
        <w:t xml:space="preserve">айон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15. </w:t>
      </w:r>
      <w:proofErr w:type="spellStart"/>
      <w:r w:rsidR="00ED39B8">
        <w:rPr>
          <w:rFonts w:ascii="Times New Roman" w:hAnsi="Times New Roman" w:cs="Times New Roman"/>
          <w:sz w:val="20"/>
          <w:szCs w:val="20"/>
        </w:rPr>
        <w:t>Тербунский</w:t>
      </w:r>
      <w:proofErr w:type="spellEnd"/>
      <w:r w:rsidR="00ED39B8">
        <w:rPr>
          <w:rFonts w:ascii="Times New Roman" w:hAnsi="Times New Roman" w:cs="Times New Roman"/>
          <w:sz w:val="20"/>
          <w:szCs w:val="20"/>
        </w:rPr>
        <w:t xml:space="preserve">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085A34" w:rsidRPr="0088690A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16. </w:t>
      </w:r>
      <w:proofErr w:type="spellStart"/>
      <w:r w:rsidR="00ED39B8">
        <w:rPr>
          <w:rFonts w:ascii="Times New Roman" w:hAnsi="Times New Roman" w:cs="Times New Roman"/>
          <w:sz w:val="20"/>
          <w:szCs w:val="20"/>
        </w:rPr>
        <w:t>Усманский</w:t>
      </w:r>
      <w:proofErr w:type="spellEnd"/>
      <w:r w:rsidR="00ED39B8">
        <w:rPr>
          <w:rFonts w:ascii="Times New Roman" w:hAnsi="Times New Roman" w:cs="Times New Roman"/>
          <w:sz w:val="20"/>
          <w:szCs w:val="20"/>
        </w:rPr>
        <w:t xml:space="preserve"> </w:t>
      </w:r>
      <w:r w:rsidRPr="0088690A"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ED39B8" w:rsidRDefault="00085A34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8690A">
        <w:rPr>
          <w:rFonts w:ascii="Times New Roman" w:hAnsi="Times New Roman" w:cs="Times New Roman"/>
          <w:sz w:val="20"/>
          <w:szCs w:val="20"/>
        </w:rPr>
        <w:t xml:space="preserve">17. </w:t>
      </w:r>
      <w:proofErr w:type="spellStart"/>
      <w:r w:rsidR="00ED39B8">
        <w:rPr>
          <w:rFonts w:ascii="Times New Roman" w:hAnsi="Times New Roman" w:cs="Times New Roman"/>
          <w:sz w:val="20"/>
          <w:szCs w:val="20"/>
        </w:rPr>
        <w:t>Хлевенский</w:t>
      </w:r>
      <w:proofErr w:type="spellEnd"/>
      <w:r w:rsidR="00ED39B8">
        <w:rPr>
          <w:rFonts w:ascii="Times New Roman" w:hAnsi="Times New Roman" w:cs="Times New Roman"/>
          <w:sz w:val="20"/>
          <w:szCs w:val="20"/>
        </w:rPr>
        <w:t xml:space="preserve"> </w:t>
      </w:r>
      <w:r w:rsidRPr="0088690A">
        <w:rPr>
          <w:rFonts w:ascii="Times New Roman" w:hAnsi="Times New Roman" w:cs="Times New Roman"/>
          <w:sz w:val="20"/>
          <w:szCs w:val="20"/>
        </w:rPr>
        <w:t>район</w:t>
      </w:r>
    </w:p>
    <w:p w:rsidR="00085A34" w:rsidRPr="0088690A" w:rsidRDefault="00ED39B8" w:rsidP="00085A3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18. </w:t>
      </w:r>
      <w:proofErr w:type="spellStart"/>
      <w:r>
        <w:rPr>
          <w:rFonts w:ascii="Times New Roman" w:hAnsi="Times New Roman" w:cs="Times New Roman"/>
          <w:sz w:val="20"/>
          <w:szCs w:val="20"/>
        </w:rPr>
        <w:t>Чаплыгинский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</w:t>
      </w:r>
      <w:r w:rsidR="00085A34" w:rsidRPr="008869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85A34" w:rsidRPr="0088690A" w:rsidRDefault="00085A34" w:rsidP="00085A3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85A34" w:rsidRDefault="00085A34" w:rsidP="00085A3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85A34" w:rsidRPr="00AC7ABA" w:rsidRDefault="00085A34" w:rsidP="00085A3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85A34" w:rsidRPr="00AC7ABA" w:rsidRDefault="00E00D14" w:rsidP="00085A3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Подготовила </w:t>
      </w:r>
      <w:r w:rsidR="00085A34" w:rsidRPr="00AC7ABA">
        <w:rPr>
          <w:rFonts w:ascii="Times New Roman" w:hAnsi="Times New Roman" w:cs="Times New Roman"/>
          <w:sz w:val="18"/>
          <w:szCs w:val="18"/>
        </w:rPr>
        <w:t xml:space="preserve">С.В. </w:t>
      </w:r>
      <w:proofErr w:type="spellStart"/>
      <w:r w:rsidR="00085A34" w:rsidRPr="00AC7ABA">
        <w:rPr>
          <w:rFonts w:ascii="Times New Roman" w:hAnsi="Times New Roman" w:cs="Times New Roman"/>
          <w:sz w:val="18"/>
          <w:szCs w:val="18"/>
        </w:rPr>
        <w:t>Илевич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085A34" w:rsidRDefault="00085A34" w:rsidP="00085A34"/>
    <w:p w:rsidR="00085A34" w:rsidRPr="0036046D" w:rsidRDefault="00085A34" w:rsidP="00085A34">
      <w:pPr>
        <w:rPr>
          <w:rFonts w:ascii="Times New Roman" w:hAnsi="Times New Roman" w:cs="Times New Roman"/>
          <w:sz w:val="24"/>
          <w:szCs w:val="24"/>
        </w:rPr>
      </w:pPr>
    </w:p>
    <w:p w:rsidR="00F12C76" w:rsidRPr="00085A34" w:rsidRDefault="00F12C76" w:rsidP="006C0B77">
      <w:pPr>
        <w:spacing w:after="0"/>
        <w:ind w:firstLine="709"/>
        <w:jc w:val="both"/>
        <w:rPr>
          <w:sz w:val="24"/>
          <w:szCs w:val="24"/>
        </w:rPr>
      </w:pPr>
      <w:bookmarkStart w:id="0" w:name="_GoBack"/>
      <w:bookmarkEnd w:id="0"/>
    </w:p>
    <w:sectPr w:rsidR="00F12C76" w:rsidRPr="00085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B0F" w:rsidRDefault="005A7B0F" w:rsidP="00085A34">
      <w:pPr>
        <w:spacing w:after="0" w:line="240" w:lineRule="auto"/>
      </w:pPr>
      <w:r>
        <w:separator/>
      </w:r>
    </w:p>
  </w:endnote>
  <w:endnote w:type="continuationSeparator" w:id="0">
    <w:p w:rsidR="005A7B0F" w:rsidRDefault="005A7B0F" w:rsidP="0008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B0F" w:rsidRDefault="005A7B0F" w:rsidP="00085A34">
      <w:pPr>
        <w:spacing w:after="0" w:line="240" w:lineRule="auto"/>
      </w:pPr>
      <w:r>
        <w:separator/>
      </w:r>
    </w:p>
  </w:footnote>
  <w:footnote w:type="continuationSeparator" w:id="0">
    <w:p w:rsidR="005A7B0F" w:rsidRDefault="005A7B0F" w:rsidP="00085A34">
      <w:pPr>
        <w:spacing w:after="0" w:line="240" w:lineRule="auto"/>
      </w:pPr>
      <w:r>
        <w:continuationSeparator/>
      </w:r>
    </w:p>
  </w:footnote>
  <w:footnote w:id="1">
    <w:p w:rsidR="00085A34" w:rsidRDefault="00085A34" w:rsidP="00085A34">
      <w:pPr>
        <w:spacing w:after="0" w:line="240" w:lineRule="auto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Списки индексов типологической принадлежности памятников культуры СССР и индексов административно-территориальной принадлежности памятников культуры СССР. МК СССР. М., 1972. С. </w:t>
      </w:r>
      <w:r w:rsidR="00E00D14">
        <w:rPr>
          <w:rFonts w:ascii="Times New Roman" w:hAnsi="Times New Roman" w:cs="Times New Roman"/>
          <w:sz w:val="20"/>
          <w:szCs w:val="20"/>
        </w:rPr>
        <w:t>23.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27"/>
    <w:rsid w:val="00085A34"/>
    <w:rsid w:val="00094102"/>
    <w:rsid w:val="005A7B0F"/>
    <w:rsid w:val="006C0B77"/>
    <w:rsid w:val="008242FF"/>
    <w:rsid w:val="00870751"/>
    <w:rsid w:val="00922C48"/>
    <w:rsid w:val="009E3127"/>
    <w:rsid w:val="00B915B7"/>
    <w:rsid w:val="00E00D14"/>
    <w:rsid w:val="00EA59DF"/>
    <w:rsid w:val="00ED39B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1C9D5-2E08-4DB4-9C44-939AA698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A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085A34"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rsid w:val="00085A3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85A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Dell </cp:lastModifiedBy>
  <cp:revision>4</cp:revision>
  <dcterms:created xsi:type="dcterms:W3CDTF">2026-07-09T17:49:00Z</dcterms:created>
  <dcterms:modified xsi:type="dcterms:W3CDTF">2026-07-11T16:14:00Z</dcterms:modified>
</cp:coreProperties>
</file>